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A627E" w14:textId="77777777" w:rsidR="00C35A64" w:rsidRDefault="00C35A64" w:rsidP="000C174D">
      <w:pPr>
        <w:rPr>
          <w:rFonts w:ascii="Interstate UltraBlack" w:hAnsi="Interstate UltraBlack"/>
          <w:b/>
          <w:bCs/>
          <w:color w:val="003A79"/>
          <w:sz w:val="28"/>
          <w:szCs w:val="28"/>
        </w:rPr>
      </w:pPr>
    </w:p>
    <w:p w14:paraId="40AA04EC" w14:textId="2F194A10" w:rsidR="003D730C" w:rsidRDefault="003D730C" w:rsidP="000C174D">
      <w:pPr>
        <w:rPr>
          <w:rFonts w:ascii="Interstate UltraBlack" w:hAnsi="Interstate UltraBlack"/>
          <w:b/>
          <w:bCs/>
          <w:color w:val="003A79"/>
          <w:sz w:val="28"/>
          <w:szCs w:val="28"/>
        </w:rPr>
      </w:pPr>
      <w:r w:rsidRPr="003D730C">
        <w:rPr>
          <w:rFonts w:ascii="Interstate UltraBlack" w:hAnsi="Interstate UltraBlack"/>
          <w:b/>
          <w:bCs/>
          <w:color w:val="003A79"/>
          <w:sz w:val="28"/>
          <w:szCs w:val="28"/>
        </w:rPr>
        <w:t>Neurowissenschaftler Prof. Dr. Manfred Spitzer spricht bei „</w:t>
      </w:r>
      <w:proofErr w:type="spellStart"/>
      <w:r w:rsidR="005F3A3E" w:rsidRPr="00BE2347">
        <w:rPr>
          <w:rFonts w:ascii="Interstate Black" w:hAnsi="Interstate Black"/>
          <w:b/>
          <w:bCs/>
          <w:color w:val="003A79"/>
          <w:sz w:val="28"/>
          <w:szCs w:val="28"/>
        </w:rPr>
        <w:t>initiative</w:t>
      </w:r>
      <w:r w:rsidR="005F3A3E" w:rsidRPr="00BE2347">
        <w:rPr>
          <w:rFonts w:ascii="Interstate Black" w:hAnsi="Interstate Black"/>
          <w:b/>
          <w:bCs/>
          <w:color w:val="ED7D31" w:themeColor="accent2"/>
          <w:sz w:val="28"/>
          <w:szCs w:val="28"/>
        </w:rPr>
        <w:t>meets</w:t>
      </w:r>
      <w:proofErr w:type="spellEnd"/>
      <w:r w:rsidRPr="003D730C">
        <w:rPr>
          <w:rFonts w:ascii="Interstate UltraBlack" w:hAnsi="Interstate UltraBlack"/>
          <w:b/>
          <w:bCs/>
          <w:color w:val="003A79"/>
          <w:sz w:val="28"/>
          <w:szCs w:val="28"/>
        </w:rPr>
        <w:t xml:space="preserve">“ am </w:t>
      </w:r>
      <w:r>
        <w:rPr>
          <w:rFonts w:ascii="Interstate UltraBlack" w:hAnsi="Interstate UltraBlack"/>
          <w:b/>
          <w:bCs/>
          <w:color w:val="003A79"/>
          <w:sz w:val="28"/>
          <w:szCs w:val="28"/>
        </w:rPr>
        <w:br/>
      </w:r>
      <w:r w:rsidRPr="003D730C">
        <w:rPr>
          <w:rFonts w:ascii="Interstate UltraBlack" w:hAnsi="Interstate UltraBlack"/>
          <w:b/>
          <w:bCs/>
          <w:color w:val="003A79"/>
          <w:sz w:val="28"/>
          <w:szCs w:val="28"/>
        </w:rPr>
        <w:t xml:space="preserve">18. September 2025 in </w:t>
      </w:r>
      <w:r w:rsidRPr="00BE2347">
        <w:rPr>
          <w:rFonts w:ascii="Interstate UltraBlack" w:hAnsi="Interstate UltraBlack"/>
          <w:b/>
          <w:bCs/>
          <w:color w:val="003A79"/>
          <w:sz w:val="28"/>
          <w:szCs w:val="28"/>
        </w:rPr>
        <w:t>Elmshorn</w:t>
      </w:r>
    </w:p>
    <w:p w14:paraId="68F766F2" w14:textId="77777777" w:rsidR="003D730C" w:rsidRDefault="003D730C" w:rsidP="000C174D">
      <w:pPr>
        <w:rPr>
          <w:rFonts w:ascii="Interstate UltraBlack" w:hAnsi="Interstate UltraBlack"/>
          <w:b/>
          <w:bCs/>
          <w:color w:val="003A79"/>
          <w:sz w:val="28"/>
          <w:szCs w:val="28"/>
        </w:rPr>
      </w:pPr>
    </w:p>
    <w:p w14:paraId="0C8604B3" w14:textId="558BA2F5" w:rsidR="006F05FB" w:rsidRDefault="003D730C" w:rsidP="000C174D">
      <w:pPr>
        <w:rPr>
          <w:rFonts w:ascii="Interstate UltraBlack" w:hAnsi="Interstate UltraBlack"/>
          <w:color w:val="003A79"/>
          <w:sz w:val="28"/>
          <w:szCs w:val="28"/>
        </w:rPr>
      </w:pPr>
      <w:r>
        <w:rPr>
          <w:rFonts w:ascii="Interstate UltraBlack" w:hAnsi="Interstate UltraBlack"/>
          <w:color w:val="003A79"/>
          <w:sz w:val="28"/>
          <w:szCs w:val="28"/>
        </w:rPr>
        <w:t>Wie gefährlich ist „digitale Demenz“?</w:t>
      </w:r>
      <w:r w:rsidRPr="003D730C">
        <w:rPr>
          <w:rFonts w:ascii="Interstate UltraBlack" w:hAnsi="Interstate UltraBlack"/>
          <w:color w:val="003A79"/>
          <w:sz w:val="28"/>
          <w:szCs w:val="28"/>
        </w:rPr>
        <w:t xml:space="preserve"> Der Kartenvorverkauf für die gemeinsame Veranstaltung von NORDAKADEMIE und Initiative Elmshorn ist </w:t>
      </w:r>
      <w:r w:rsidRPr="00BE2347">
        <w:rPr>
          <w:rFonts w:ascii="Interstate UltraBlack" w:hAnsi="Interstate UltraBlack"/>
          <w:color w:val="003A79"/>
          <w:sz w:val="28"/>
          <w:szCs w:val="28"/>
        </w:rPr>
        <w:t>gestartet</w:t>
      </w:r>
    </w:p>
    <w:p w14:paraId="0C2ECCC7" w14:textId="77777777" w:rsidR="003D730C" w:rsidRDefault="003D730C" w:rsidP="000C174D">
      <w:pPr>
        <w:rPr>
          <w:rFonts w:ascii="Interstate Black" w:hAnsi="Interstate Black"/>
          <w:color w:val="003A79"/>
          <w:sz w:val="20"/>
          <w:szCs w:val="20"/>
        </w:rPr>
      </w:pPr>
    </w:p>
    <w:p w14:paraId="19590F5B" w14:textId="7CCDBBC7" w:rsidR="006F05FB" w:rsidRPr="007E6136" w:rsidRDefault="006F05FB" w:rsidP="007E6136">
      <w:pPr>
        <w:autoSpaceDE w:val="0"/>
        <w:autoSpaceDN w:val="0"/>
        <w:adjustRightInd w:val="0"/>
        <w:spacing w:line="276" w:lineRule="auto"/>
        <w:rPr>
          <w:rFonts w:ascii="Interstate Black" w:hAnsi="Interstate Black"/>
          <w:b/>
          <w:bCs/>
          <w:color w:val="003A79"/>
          <w:sz w:val="20"/>
          <w:szCs w:val="20"/>
        </w:rPr>
      </w:pPr>
      <w:r w:rsidRPr="003D730C">
        <w:rPr>
          <w:rFonts w:ascii="Interstate Black" w:hAnsi="Interstate Black"/>
          <w:color w:val="003A79"/>
          <w:sz w:val="20"/>
          <w:szCs w:val="20"/>
        </w:rPr>
        <w:t xml:space="preserve">Elmshorn, </w:t>
      </w:r>
      <w:r w:rsidR="003D730C" w:rsidRPr="003D730C">
        <w:rPr>
          <w:rFonts w:ascii="Interstate Black" w:hAnsi="Interstate Black"/>
          <w:color w:val="003A79"/>
          <w:sz w:val="20"/>
          <w:szCs w:val="20"/>
        </w:rPr>
        <w:t>21</w:t>
      </w:r>
      <w:r w:rsidRPr="003D730C">
        <w:rPr>
          <w:rFonts w:ascii="Interstate Black" w:hAnsi="Interstate Black"/>
          <w:color w:val="003A79"/>
          <w:sz w:val="20"/>
          <w:szCs w:val="20"/>
        </w:rPr>
        <w:t xml:space="preserve">. </w:t>
      </w:r>
      <w:r w:rsidR="007E452A" w:rsidRPr="003D730C">
        <w:rPr>
          <w:rFonts w:ascii="Interstate Black" w:hAnsi="Interstate Black"/>
          <w:color w:val="003A79"/>
          <w:sz w:val="20"/>
          <w:szCs w:val="20"/>
        </w:rPr>
        <w:t>Mai</w:t>
      </w:r>
      <w:r w:rsidRPr="003D730C">
        <w:rPr>
          <w:rFonts w:ascii="Interstate Black" w:hAnsi="Interstate Black"/>
          <w:color w:val="003A79"/>
          <w:sz w:val="20"/>
          <w:szCs w:val="20"/>
        </w:rPr>
        <w:t xml:space="preserve"> 20</w:t>
      </w:r>
      <w:r w:rsidR="007E452A" w:rsidRPr="003D730C">
        <w:rPr>
          <w:rFonts w:ascii="Interstate Black" w:hAnsi="Interstate Black"/>
          <w:color w:val="003A79"/>
          <w:sz w:val="20"/>
          <w:szCs w:val="20"/>
        </w:rPr>
        <w:t>2</w:t>
      </w:r>
      <w:r w:rsidR="003D730C" w:rsidRPr="003D730C">
        <w:rPr>
          <w:rFonts w:ascii="Interstate Black" w:hAnsi="Interstate Black"/>
          <w:color w:val="003A79"/>
          <w:sz w:val="20"/>
          <w:szCs w:val="20"/>
        </w:rPr>
        <w:t>5</w:t>
      </w:r>
      <w:r w:rsidRPr="003D730C">
        <w:rPr>
          <w:rFonts w:ascii="Interstate Black" w:hAnsi="Interstate Black"/>
          <w:b/>
          <w:bCs/>
          <w:color w:val="003A79"/>
          <w:sz w:val="20"/>
          <w:szCs w:val="20"/>
        </w:rPr>
        <w:t xml:space="preserve">. </w:t>
      </w:r>
      <w:r w:rsidR="007E6136" w:rsidRPr="007E6136">
        <w:rPr>
          <w:rFonts w:ascii="Interstate Black" w:hAnsi="Interstate Black"/>
          <w:b/>
          <w:bCs/>
          <w:color w:val="003A79"/>
          <w:sz w:val="20"/>
          <w:szCs w:val="20"/>
        </w:rPr>
        <w:t>Was macht die digitale Informationsflut mit unserem Gehirn – und mit unserer Gesellschaft? Diese Frage stellt einer der bekanntesten Neurowissenschaftler Deutschlands bei der kommenden Ausgabe des Veranstaltungsformats „</w:t>
      </w:r>
      <w:proofErr w:type="spellStart"/>
      <w:r w:rsidR="007E6136" w:rsidRPr="00BE2347">
        <w:rPr>
          <w:rFonts w:ascii="Interstate Black" w:hAnsi="Interstate Black"/>
          <w:b/>
          <w:bCs/>
          <w:color w:val="003A79"/>
          <w:sz w:val="20"/>
          <w:szCs w:val="20"/>
        </w:rPr>
        <w:t>initiative</w:t>
      </w:r>
      <w:r w:rsidR="007E6136" w:rsidRPr="00BE2347">
        <w:rPr>
          <w:rFonts w:ascii="Interstate Black" w:hAnsi="Interstate Black"/>
          <w:b/>
          <w:bCs/>
          <w:color w:val="ED7D31" w:themeColor="accent2"/>
          <w:sz w:val="20"/>
          <w:szCs w:val="20"/>
        </w:rPr>
        <w:t>meets</w:t>
      </w:r>
      <w:proofErr w:type="spellEnd"/>
      <w:r w:rsidR="007E6136" w:rsidRPr="007E6136">
        <w:rPr>
          <w:rFonts w:ascii="Interstate Black" w:hAnsi="Interstate Black"/>
          <w:b/>
          <w:bCs/>
          <w:color w:val="003A79"/>
          <w:sz w:val="20"/>
          <w:szCs w:val="20"/>
        </w:rPr>
        <w:t>“.</w:t>
      </w:r>
      <w:r w:rsidR="007E6136">
        <w:rPr>
          <w:rFonts w:ascii="Interstate Black" w:hAnsi="Interstate Black"/>
          <w:b/>
          <w:bCs/>
          <w:color w:val="003A79"/>
          <w:sz w:val="20"/>
          <w:szCs w:val="20"/>
        </w:rPr>
        <w:t xml:space="preserve"> </w:t>
      </w:r>
      <w:r w:rsidR="007E6136" w:rsidRPr="007E6136">
        <w:rPr>
          <w:rFonts w:ascii="Interstate Black" w:hAnsi="Interstate Black"/>
          <w:b/>
          <w:bCs/>
          <w:color w:val="003A79"/>
          <w:sz w:val="20"/>
          <w:szCs w:val="20"/>
        </w:rPr>
        <w:t>Am 18. September 2025 spricht Prof. Dr. Manfred Spitzer auf Einladung der NORDAKADEMIE Hochschule der Wirtschaft und der Initiative Elmshorn im Audimax der NORDAKADEMIE über das Thema:</w:t>
      </w:r>
      <w:r w:rsidR="007E6136">
        <w:rPr>
          <w:rFonts w:ascii="Interstate Black" w:hAnsi="Interstate Black"/>
          <w:b/>
          <w:bCs/>
          <w:color w:val="003A79"/>
          <w:sz w:val="20"/>
          <w:szCs w:val="20"/>
        </w:rPr>
        <w:t xml:space="preserve"> </w:t>
      </w:r>
      <w:r w:rsidR="007E6136" w:rsidRPr="007E6136">
        <w:rPr>
          <w:rFonts w:ascii="Interstate Black" w:hAnsi="Interstate Black"/>
          <w:b/>
          <w:bCs/>
          <w:color w:val="003A79"/>
          <w:sz w:val="20"/>
          <w:szCs w:val="20"/>
        </w:rPr>
        <w:t>„Digitale Demenz – wie digitale Informationstechnik unsere Gesellschaft beeinflusst“.</w:t>
      </w:r>
      <w:r w:rsidR="007E6136">
        <w:rPr>
          <w:rFonts w:ascii="Interstate Black" w:hAnsi="Interstate Black"/>
          <w:b/>
          <w:bCs/>
          <w:color w:val="003A79"/>
          <w:sz w:val="20"/>
          <w:szCs w:val="20"/>
        </w:rPr>
        <w:t xml:space="preserve"> </w:t>
      </w:r>
      <w:r w:rsidR="007E6136" w:rsidRPr="007E6136">
        <w:rPr>
          <w:rFonts w:ascii="Interstate Black" w:hAnsi="Interstate Black"/>
          <w:b/>
          <w:bCs/>
          <w:color w:val="003A79"/>
          <w:sz w:val="20"/>
          <w:szCs w:val="20"/>
        </w:rPr>
        <w:t>Der renommierte Wissenschaftler und Psychiater wird eindrucksvoll darlegen, wie unser Denken, Lernen und Sozialverhalten durch exzessiven Medienkonsum verändert werden – wissenschaftlich fundiert, provokativ und mit konkreten Handlungsimpulsen.</w:t>
      </w:r>
      <w:r w:rsidR="007E6136">
        <w:rPr>
          <w:rFonts w:ascii="Interstate Black" w:hAnsi="Interstate Black"/>
          <w:b/>
          <w:bCs/>
          <w:color w:val="003A79"/>
          <w:sz w:val="20"/>
          <w:szCs w:val="20"/>
        </w:rPr>
        <w:t xml:space="preserve"> </w:t>
      </w:r>
      <w:r w:rsidR="007E6136" w:rsidRPr="007E6136">
        <w:rPr>
          <w:rFonts w:ascii="Interstate Black" w:hAnsi="Interstate Black"/>
          <w:b/>
          <w:bCs/>
          <w:color w:val="003A79"/>
          <w:sz w:val="20"/>
          <w:szCs w:val="20"/>
        </w:rPr>
        <w:t>Der Vorverkauf für den Vortrag mit anschließendem Dinner hat begonnen.</w:t>
      </w:r>
    </w:p>
    <w:p w14:paraId="36107BA1" w14:textId="31639DF0" w:rsidR="0094140D" w:rsidRDefault="0094140D" w:rsidP="000C174D">
      <w:pPr>
        <w:rPr>
          <w:rFonts w:ascii="Interstate Black" w:hAnsi="Interstate Black"/>
          <w:color w:val="003A79"/>
          <w:sz w:val="20"/>
          <w:szCs w:val="20"/>
        </w:rPr>
      </w:pPr>
    </w:p>
    <w:p w14:paraId="7D1EA77B" w14:textId="5223CF06" w:rsidR="00B0365A" w:rsidRPr="00B0365A" w:rsidRDefault="00B0365A" w:rsidP="00B0365A">
      <w:pPr>
        <w:rPr>
          <w:rFonts w:ascii="Interstate Black" w:hAnsi="Interstate Black"/>
          <w:color w:val="003A79"/>
          <w:sz w:val="20"/>
          <w:szCs w:val="20"/>
        </w:rPr>
      </w:pPr>
      <w:r w:rsidRPr="00B0365A">
        <w:rPr>
          <w:rFonts w:ascii="Interstate Black" w:hAnsi="Interstate Black"/>
          <w:color w:val="003A79"/>
          <w:sz w:val="20"/>
          <w:szCs w:val="20"/>
        </w:rPr>
        <w:t xml:space="preserve">Prof. Dr. Manfred Spitzer, langjähriger Leiter der </w:t>
      </w:r>
      <w:r w:rsidR="001D7556" w:rsidRPr="00BE2347">
        <w:rPr>
          <w:rFonts w:ascii="Interstate Black" w:hAnsi="Interstate Black"/>
          <w:color w:val="003A79"/>
          <w:sz w:val="20"/>
          <w:szCs w:val="20"/>
        </w:rPr>
        <w:t>Psychiatrischen</w:t>
      </w:r>
      <w:r w:rsidRPr="00B0365A">
        <w:rPr>
          <w:rFonts w:ascii="Interstate Black" w:hAnsi="Interstate Black"/>
          <w:color w:val="003A79"/>
          <w:sz w:val="20"/>
          <w:szCs w:val="20"/>
        </w:rPr>
        <w:t xml:space="preserve"> Universitätsklinik Ulm und Gründer des Transferzentrums für Neurowissenschaften und Lernen (</w:t>
      </w:r>
      <w:r w:rsidRPr="00BE2347">
        <w:rPr>
          <w:rFonts w:ascii="Interstate Black" w:hAnsi="Interstate Black"/>
          <w:color w:val="003A79"/>
          <w:sz w:val="20"/>
          <w:szCs w:val="20"/>
        </w:rPr>
        <w:t>ZNL</w:t>
      </w:r>
      <w:r w:rsidRPr="00B0365A">
        <w:rPr>
          <w:rFonts w:ascii="Interstate Black" w:hAnsi="Interstate Black"/>
          <w:color w:val="003A79"/>
          <w:sz w:val="20"/>
          <w:szCs w:val="20"/>
        </w:rPr>
        <w:t xml:space="preserve">), zählt zu den gefragtesten Rednern auf internationalen Bühnen. Seine Bücher – darunter </w:t>
      </w:r>
      <w:r w:rsidR="001D7556" w:rsidRPr="00596894">
        <w:rPr>
          <w:rFonts w:ascii="Interstate Black" w:hAnsi="Interstate Black"/>
          <w:color w:val="003A79"/>
          <w:sz w:val="20"/>
          <w:szCs w:val="20"/>
        </w:rPr>
        <w:t>„</w:t>
      </w:r>
      <w:r w:rsidRPr="00B0365A">
        <w:rPr>
          <w:rFonts w:ascii="Interstate Black" w:hAnsi="Interstate Black"/>
          <w:i/>
          <w:iCs/>
          <w:color w:val="003A79"/>
          <w:sz w:val="20"/>
          <w:szCs w:val="20"/>
        </w:rPr>
        <w:t>Digitale Demenz</w:t>
      </w:r>
      <w:r w:rsidR="001D7556">
        <w:rPr>
          <w:rFonts w:ascii="Interstate Black" w:hAnsi="Interstate Black"/>
          <w:color w:val="003A79"/>
          <w:sz w:val="20"/>
          <w:szCs w:val="20"/>
        </w:rPr>
        <w:t xml:space="preserve">“ </w:t>
      </w:r>
      <w:r w:rsidRPr="00B0365A">
        <w:rPr>
          <w:rFonts w:ascii="Interstate Black" w:hAnsi="Interstate Black"/>
          <w:color w:val="003A79"/>
          <w:sz w:val="20"/>
          <w:szCs w:val="20"/>
        </w:rPr>
        <w:t xml:space="preserve">und </w:t>
      </w:r>
      <w:r w:rsidR="001D7556" w:rsidRPr="001D7556">
        <w:rPr>
          <w:rFonts w:ascii="Interstate Black" w:hAnsi="Interstate Black"/>
          <w:color w:val="003A79"/>
          <w:sz w:val="20"/>
          <w:szCs w:val="20"/>
        </w:rPr>
        <w:t>„</w:t>
      </w:r>
      <w:r w:rsidRPr="00B0365A">
        <w:rPr>
          <w:rFonts w:ascii="Interstate Black" w:hAnsi="Interstate Black"/>
          <w:i/>
          <w:iCs/>
          <w:color w:val="003A79"/>
          <w:sz w:val="20"/>
          <w:szCs w:val="20"/>
        </w:rPr>
        <w:t>Die Smartphone-Epidemie</w:t>
      </w:r>
      <w:r w:rsidR="001D7556">
        <w:rPr>
          <w:rFonts w:ascii="Interstate Black" w:hAnsi="Interstate Black"/>
          <w:i/>
          <w:iCs/>
          <w:color w:val="003A79"/>
          <w:sz w:val="20"/>
          <w:szCs w:val="20"/>
        </w:rPr>
        <w:t>“</w:t>
      </w:r>
      <w:r w:rsidRPr="00B0365A">
        <w:rPr>
          <w:rFonts w:ascii="Interstate Black" w:hAnsi="Interstate Black"/>
          <w:color w:val="003A79"/>
          <w:sz w:val="20"/>
          <w:szCs w:val="20"/>
        </w:rPr>
        <w:t xml:space="preserve"> – haben breite gesellschaftliche Debatten ausgelöst.</w:t>
      </w:r>
      <w:r>
        <w:rPr>
          <w:rFonts w:ascii="Interstate Black" w:hAnsi="Interstate Black"/>
          <w:color w:val="003A79"/>
          <w:sz w:val="20"/>
          <w:szCs w:val="20"/>
        </w:rPr>
        <w:t xml:space="preserve"> </w:t>
      </w:r>
      <w:r w:rsidRPr="00B0365A">
        <w:rPr>
          <w:rFonts w:ascii="Interstate Black" w:hAnsi="Interstate Black"/>
          <w:color w:val="003A79"/>
          <w:sz w:val="20"/>
          <w:szCs w:val="20"/>
        </w:rPr>
        <w:t>In seinem Vortrag in Elmshorn präsentiert er zentrale Erkenntnisse aus der Gehirnforschung und zeigt auf, welche Auswirkungen digitale Technologien auf Kinder, Jugendliche und Erwachsene haben – von Lernschwächen und Konzentrationsproblemen bis hin zu sozialer Vereinsamung.</w:t>
      </w:r>
    </w:p>
    <w:p w14:paraId="2913DE24" w14:textId="77777777" w:rsidR="00C5281C" w:rsidRPr="00C5281C" w:rsidRDefault="00C5281C" w:rsidP="00C5281C">
      <w:pPr>
        <w:rPr>
          <w:rFonts w:ascii="Interstate Black" w:hAnsi="Interstate Black"/>
          <w:color w:val="003A79"/>
          <w:sz w:val="20"/>
          <w:szCs w:val="20"/>
        </w:rPr>
      </w:pPr>
    </w:p>
    <w:p w14:paraId="326469FA" w14:textId="3A9308EF" w:rsidR="00C5281C" w:rsidRDefault="003A378C" w:rsidP="001459E0">
      <w:pPr>
        <w:rPr>
          <w:rFonts w:ascii="Interstate Black" w:hAnsi="Interstate Black"/>
          <w:color w:val="003A79"/>
          <w:sz w:val="20"/>
          <w:szCs w:val="20"/>
        </w:rPr>
      </w:pPr>
      <w:r>
        <w:rPr>
          <w:rFonts w:ascii="Interstate Black" w:hAnsi="Interstate Black"/>
          <w:color w:val="003A79"/>
          <w:sz w:val="20"/>
          <w:szCs w:val="20"/>
        </w:rPr>
        <w:t xml:space="preserve">Immer am Puls der Zeit: </w:t>
      </w:r>
      <w:r w:rsidR="00C5281C" w:rsidRPr="00C5281C">
        <w:rPr>
          <w:rFonts w:ascii="Interstate Black" w:hAnsi="Interstate Black"/>
          <w:color w:val="003A79"/>
          <w:sz w:val="20"/>
          <w:szCs w:val="20"/>
        </w:rPr>
        <w:t xml:space="preserve">Mit dem Thema greift </w:t>
      </w:r>
      <w:r w:rsidR="00C5281C" w:rsidRPr="009225BC">
        <w:rPr>
          <w:rFonts w:ascii="Interstate Black" w:hAnsi="Interstate Black"/>
          <w:b/>
          <w:bCs/>
          <w:color w:val="003A79"/>
          <w:sz w:val="20"/>
          <w:szCs w:val="20"/>
        </w:rPr>
        <w:t>„</w:t>
      </w:r>
      <w:proofErr w:type="spellStart"/>
      <w:r w:rsidR="00C5281C" w:rsidRPr="00BE2347">
        <w:rPr>
          <w:rFonts w:ascii="Interstate Black" w:hAnsi="Interstate Black"/>
          <w:b/>
          <w:bCs/>
          <w:color w:val="003A79"/>
          <w:sz w:val="20"/>
          <w:szCs w:val="20"/>
        </w:rPr>
        <w:t>initiative</w:t>
      </w:r>
      <w:r w:rsidR="00C5281C" w:rsidRPr="00BE2347">
        <w:rPr>
          <w:rFonts w:ascii="Interstate Black" w:hAnsi="Interstate Black"/>
          <w:b/>
          <w:bCs/>
          <w:color w:val="ED7D31" w:themeColor="accent2"/>
          <w:sz w:val="20"/>
          <w:szCs w:val="20"/>
        </w:rPr>
        <w:t>meets</w:t>
      </w:r>
      <w:proofErr w:type="spellEnd"/>
      <w:r w:rsidR="00C5281C" w:rsidRPr="009225BC">
        <w:rPr>
          <w:rFonts w:ascii="Interstate Black" w:hAnsi="Interstate Black"/>
          <w:b/>
          <w:bCs/>
          <w:color w:val="003A79"/>
          <w:sz w:val="20"/>
          <w:szCs w:val="20"/>
        </w:rPr>
        <w:t xml:space="preserve">“ </w:t>
      </w:r>
      <w:r w:rsidR="00C5281C" w:rsidRPr="00C5281C">
        <w:rPr>
          <w:rFonts w:ascii="Interstate Black" w:hAnsi="Interstate Black"/>
          <w:color w:val="003A79"/>
          <w:sz w:val="20"/>
          <w:szCs w:val="20"/>
        </w:rPr>
        <w:t xml:space="preserve">erneut eine hochaktuelle Debatte auf, die nicht nur Wissenschaft und Bildung, sondern auch Wirtschaft, Politik und Gesellschaft betrifft. </w:t>
      </w:r>
      <w:r w:rsidR="001459E0" w:rsidRPr="001459E0">
        <w:rPr>
          <w:rFonts w:ascii="Interstate Black" w:hAnsi="Interstate Black"/>
          <w:color w:val="003A79"/>
          <w:sz w:val="20"/>
          <w:szCs w:val="20"/>
        </w:rPr>
        <w:t>Prof. Dr. Manfred Spitzer fordert öffentlich eine reflektierte Auseinandersetzung mit der Digitalisierung und warnt eindringlich vor einem allzu unkritischen Umgang mit neuen Technologien. Seine Botschaft ist provokant: „Handys und Tablets machen dement, dick, depressiv, süchtig und blind.“</w:t>
      </w:r>
      <w:r w:rsidR="001459E0">
        <w:rPr>
          <w:rFonts w:ascii="Interstate Black" w:hAnsi="Interstate Black"/>
          <w:color w:val="003A79"/>
          <w:sz w:val="20"/>
          <w:szCs w:val="20"/>
        </w:rPr>
        <w:t xml:space="preserve"> </w:t>
      </w:r>
      <w:r w:rsidR="001459E0" w:rsidRPr="001459E0">
        <w:rPr>
          <w:rFonts w:ascii="Interstate Black" w:hAnsi="Interstate Black"/>
          <w:color w:val="003A79"/>
          <w:sz w:val="20"/>
          <w:szCs w:val="20"/>
        </w:rPr>
        <w:t>Starke Thesen wie diese bieten eine ideale Grundlage für eine spannende und kontroverse Diskussion.</w:t>
      </w:r>
    </w:p>
    <w:p w14:paraId="33F3FD43" w14:textId="77777777" w:rsidR="001459E0" w:rsidRPr="00C5281C" w:rsidRDefault="001459E0" w:rsidP="001459E0">
      <w:pPr>
        <w:rPr>
          <w:rFonts w:ascii="Interstate Black" w:hAnsi="Interstate Black"/>
          <w:color w:val="003A79"/>
          <w:sz w:val="20"/>
          <w:szCs w:val="20"/>
        </w:rPr>
      </w:pPr>
    </w:p>
    <w:p w14:paraId="7C21B7A7" w14:textId="46A66AAC" w:rsidR="00C5281C" w:rsidRDefault="000C5F3E" w:rsidP="00C5281C">
      <w:pPr>
        <w:rPr>
          <w:rFonts w:ascii="Interstate Black" w:hAnsi="Interstate Black"/>
          <w:color w:val="003A79"/>
          <w:sz w:val="20"/>
          <w:szCs w:val="20"/>
        </w:rPr>
      </w:pPr>
      <w:r w:rsidRPr="009225BC">
        <w:rPr>
          <w:rFonts w:ascii="Interstate Black" w:hAnsi="Interstate Black"/>
          <w:b/>
          <w:bCs/>
          <w:color w:val="003A79"/>
          <w:sz w:val="20"/>
          <w:szCs w:val="20"/>
        </w:rPr>
        <w:t>„</w:t>
      </w:r>
      <w:proofErr w:type="spellStart"/>
      <w:r w:rsidRPr="00BE2347">
        <w:rPr>
          <w:rFonts w:ascii="Interstate Black" w:hAnsi="Interstate Black"/>
          <w:b/>
          <w:bCs/>
          <w:color w:val="003A79"/>
          <w:sz w:val="20"/>
          <w:szCs w:val="20"/>
        </w:rPr>
        <w:t>initiative</w:t>
      </w:r>
      <w:r w:rsidRPr="00BE2347">
        <w:rPr>
          <w:rFonts w:ascii="Interstate Black" w:hAnsi="Interstate Black"/>
          <w:b/>
          <w:bCs/>
          <w:color w:val="ED7D31" w:themeColor="accent2"/>
          <w:sz w:val="20"/>
          <w:szCs w:val="20"/>
        </w:rPr>
        <w:t>meets</w:t>
      </w:r>
      <w:proofErr w:type="spellEnd"/>
      <w:r w:rsidRPr="009225BC">
        <w:rPr>
          <w:rFonts w:ascii="Interstate Black" w:hAnsi="Interstate Black"/>
          <w:b/>
          <w:bCs/>
          <w:color w:val="003A79"/>
          <w:sz w:val="20"/>
          <w:szCs w:val="20"/>
        </w:rPr>
        <w:t xml:space="preserve">“ </w:t>
      </w:r>
      <w:r w:rsidR="00920A61" w:rsidRPr="00920A61">
        <w:rPr>
          <w:rFonts w:ascii="Interstate Black" w:hAnsi="Interstate Black"/>
          <w:color w:val="003A79"/>
          <w:sz w:val="20"/>
          <w:szCs w:val="20"/>
        </w:rPr>
        <w:t xml:space="preserve">ist ein gemeinsames Projekt der </w:t>
      </w:r>
      <w:r w:rsidR="00920A61" w:rsidRPr="00E03265">
        <w:rPr>
          <w:rFonts w:ascii="Interstate Black" w:hAnsi="Interstate Black"/>
          <w:b/>
          <w:bCs/>
          <w:color w:val="003A79"/>
          <w:sz w:val="20"/>
          <w:szCs w:val="20"/>
        </w:rPr>
        <w:t>NORDAKADEMIE</w:t>
      </w:r>
      <w:r w:rsidR="00920A61" w:rsidRPr="00920A61">
        <w:rPr>
          <w:rFonts w:ascii="Interstate Black" w:hAnsi="Interstate Black"/>
          <w:color w:val="003A79"/>
          <w:sz w:val="20"/>
          <w:szCs w:val="20"/>
        </w:rPr>
        <w:t xml:space="preserve"> und der </w:t>
      </w:r>
      <w:r w:rsidR="00920A61" w:rsidRPr="00E03265">
        <w:rPr>
          <w:rFonts w:ascii="Interstate Black" w:hAnsi="Interstate Black"/>
          <w:b/>
          <w:bCs/>
          <w:color w:val="003A79"/>
          <w:sz w:val="20"/>
          <w:szCs w:val="20"/>
        </w:rPr>
        <w:t>Initiative Elmshorn</w:t>
      </w:r>
      <w:r w:rsidR="00920A61" w:rsidRPr="00920A61">
        <w:rPr>
          <w:rFonts w:ascii="Interstate Black" w:hAnsi="Interstate Black"/>
          <w:color w:val="003A79"/>
          <w:sz w:val="20"/>
          <w:szCs w:val="20"/>
        </w:rPr>
        <w:t>. Ziel ist es, wichtige gesellschaftliche Themen in der Region zur Diskussion zu stellen.</w:t>
      </w:r>
      <w:r w:rsidR="00920A61">
        <w:rPr>
          <w:rFonts w:ascii="Interstate Black" w:hAnsi="Interstate Black"/>
          <w:color w:val="003A79"/>
          <w:sz w:val="20"/>
          <w:szCs w:val="20"/>
        </w:rPr>
        <w:t xml:space="preserve"> </w:t>
      </w:r>
      <w:r w:rsidR="00920A61" w:rsidRPr="00920A61">
        <w:rPr>
          <w:rFonts w:ascii="Interstate Black" w:hAnsi="Interstate Black"/>
          <w:color w:val="003A79"/>
          <w:sz w:val="20"/>
          <w:szCs w:val="20"/>
        </w:rPr>
        <w:t xml:space="preserve">Die Veranstaltung am 18. September knüpft an die erfolgreichen Keynotes der Vorjahre an – mit Gästen wie Sascha </w:t>
      </w:r>
      <w:r w:rsidR="00920A61" w:rsidRPr="00BE2347">
        <w:rPr>
          <w:rFonts w:ascii="Interstate Black" w:hAnsi="Interstate Black"/>
          <w:color w:val="003A79"/>
          <w:sz w:val="20"/>
          <w:szCs w:val="20"/>
        </w:rPr>
        <w:t>Lobo</w:t>
      </w:r>
      <w:r w:rsidR="00920A61" w:rsidRPr="00920A61">
        <w:rPr>
          <w:rFonts w:ascii="Interstate Black" w:hAnsi="Interstate Black"/>
          <w:color w:val="003A79"/>
          <w:sz w:val="20"/>
          <w:szCs w:val="20"/>
        </w:rPr>
        <w:t xml:space="preserve"> und Constantin Schreiber – und steht erneut im Zeichen von Austausch, Reflexion und Vernetzung.</w:t>
      </w:r>
    </w:p>
    <w:p w14:paraId="20D2048C" w14:textId="77777777" w:rsidR="00920A61" w:rsidRPr="00C5281C" w:rsidRDefault="00920A61" w:rsidP="00C5281C">
      <w:pPr>
        <w:rPr>
          <w:rFonts w:ascii="Interstate Black" w:hAnsi="Interstate Black"/>
          <w:color w:val="003A79"/>
          <w:sz w:val="20"/>
          <w:szCs w:val="20"/>
        </w:rPr>
      </w:pPr>
    </w:p>
    <w:p w14:paraId="348F7270" w14:textId="77777777" w:rsidR="00C5281C" w:rsidRPr="000C5F3E" w:rsidRDefault="00C5281C" w:rsidP="00C5281C">
      <w:pPr>
        <w:rPr>
          <w:rFonts w:ascii="Interstate Black" w:hAnsi="Interstate Black"/>
          <w:b/>
          <w:bCs/>
          <w:color w:val="003A79"/>
          <w:sz w:val="20"/>
          <w:szCs w:val="20"/>
        </w:rPr>
      </w:pPr>
      <w:r w:rsidRPr="000C5F3E">
        <w:rPr>
          <w:rFonts w:ascii="Interstate Black" w:hAnsi="Interstate Black"/>
          <w:b/>
          <w:bCs/>
          <w:color w:val="003A79"/>
          <w:sz w:val="20"/>
          <w:szCs w:val="20"/>
        </w:rPr>
        <w:t>Datum:</w:t>
      </w:r>
    </w:p>
    <w:p w14:paraId="7E25F465" w14:textId="77777777" w:rsidR="00C5281C" w:rsidRPr="00C5281C" w:rsidRDefault="00C5281C" w:rsidP="00C5281C">
      <w:pPr>
        <w:rPr>
          <w:rFonts w:ascii="Interstate Black" w:hAnsi="Interstate Black"/>
          <w:color w:val="003A79"/>
          <w:sz w:val="20"/>
          <w:szCs w:val="20"/>
        </w:rPr>
      </w:pPr>
      <w:r w:rsidRPr="00C5281C">
        <w:rPr>
          <w:rFonts w:ascii="Interstate Black" w:hAnsi="Interstate Black"/>
          <w:color w:val="003A79"/>
          <w:sz w:val="20"/>
          <w:szCs w:val="20"/>
        </w:rPr>
        <w:t>18. September 2025</w:t>
      </w:r>
    </w:p>
    <w:p w14:paraId="111DD25C" w14:textId="77777777" w:rsidR="00C5281C" w:rsidRPr="00C5281C" w:rsidRDefault="00C5281C" w:rsidP="00C5281C">
      <w:pPr>
        <w:rPr>
          <w:rFonts w:ascii="Interstate Black" w:hAnsi="Interstate Black"/>
          <w:color w:val="003A79"/>
          <w:sz w:val="20"/>
          <w:szCs w:val="20"/>
        </w:rPr>
      </w:pPr>
    </w:p>
    <w:p w14:paraId="401BDD14" w14:textId="77777777" w:rsidR="00C5281C" w:rsidRPr="000C5F3E" w:rsidRDefault="00C5281C" w:rsidP="00C5281C">
      <w:pPr>
        <w:rPr>
          <w:rFonts w:ascii="Interstate Black" w:hAnsi="Interstate Black"/>
          <w:b/>
          <w:bCs/>
          <w:color w:val="003A79"/>
          <w:sz w:val="20"/>
          <w:szCs w:val="20"/>
        </w:rPr>
      </w:pPr>
      <w:r w:rsidRPr="000C5F3E">
        <w:rPr>
          <w:rFonts w:ascii="Interstate Black" w:hAnsi="Interstate Black"/>
          <w:b/>
          <w:bCs/>
          <w:color w:val="003A79"/>
          <w:sz w:val="20"/>
          <w:szCs w:val="20"/>
        </w:rPr>
        <w:t>Beginn:</w:t>
      </w:r>
    </w:p>
    <w:p w14:paraId="127FF519" w14:textId="28702799" w:rsidR="00C5281C" w:rsidRDefault="001D7556" w:rsidP="00C5281C">
      <w:pPr>
        <w:rPr>
          <w:rFonts w:ascii="Interstate Black" w:hAnsi="Interstate Black"/>
          <w:color w:val="003A79"/>
          <w:sz w:val="20"/>
          <w:szCs w:val="20"/>
        </w:rPr>
      </w:pPr>
      <w:r w:rsidRPr="00BE2347">
        <w:rPr>
          <w:rFonts w:ascii="Interstate Black" w:hAnsi="Interstate Black"/>
          <w:color w:val="003A79"/>
          <w:sz w:val="20"/>
          <w:szCs w:val="20"/>
        </w:rPr>
        <w:t>ab</w:t>
      </w:r>
      <w:r w:rsidRPr="001D7556">
        <w:rPr>
          <w:rFonts w:ascii="Interstate Black" w:hAnsi="Interstate Black"/>
          <w:color w:val="003A79"/>
          <w:sz w:val="20"/>
          <w:szCs w:val="20"/>
        </w:rPr>
        <w:t xml:space="preserve"> 18:00 Uhr mit einem Begrüßungsdrink im Foyer, anschließend Talkrunde und Vortrag mit Prof. Dr. Manfred Spitzer. Es besteht die Möglichkeit für Publikumsfragen und Diskussion. Im Anschluss gemeinsames Dinner.</w:t>
      </w:r>
    </w:p>
    <w:p w14:paraId="6BAE1458" w14:textId="77777777" w:rsidR="001D7556" w:rsidRPr="00C5281C" w:rsidRDefault="001D7556" w:rsidP="00C5281C">
      <w:pPr>
        <w:rPr>
          <w:rFonts w:ascii="Interstate Black" w:hAnsi="Interstate Black"/>
          <w:color w:val="003A79"/>
          <w:sz w:val="20"/>
          <w:szCs w:val="20"/>
        </w:rPr>
      </w:pPr>
    </w:p>
    <w:p w14:paraId="51EA8A1C" w14:textId="77777777" w:rsidR="00C5281C" w:rsidRPr="000C5F3E" w:rsidRDefault="00C5281C" w:rsidP="00C5281C">
      <w:pPr>
        <w:rPr>
          <w:rFonts w:ascii="Interstate Black" w:hAnsi="Interstate Black"/>
          <w:b/>
          <w:bCs/>
          <w:color w:val="003A79"/>
          <w:sz w:val="20"/>
          <w:szCs w:val="20"/>
        </w:rPr>
      </w:pPr>
      <w:r w:rsidRPr="000C5F3E">
        <w:rPr>
          <w:rFonts w:ascii="Interstate Black" w:hAnsi="Interstate Black"/>
          <w:b/>
          <w:bCs/>
          <w:color w:val="003A79"/>
          <w:sz w:val="20"/>
          <w:szCs w:val="20"/>
        </w:rPr>
        <w:t>Veranstaltungsort:</w:t>
      </w:r>
    </w:p>
    <w:p w14:paraId="2DC13FB2" w14:textId="77777777" w:rsidR="00C5281C" w:rsidRPr="00C5281C" w:rsidRDefault="00C5281C" w:rsidP="00C5281C">
      <w:pPr>
        <w:rPr>
          <w:rFonts w:ascii="Interstate Black" w:hAnsi="Interstate Black"/>
          <w:color w:val="003A79"/>
          <w:sz w:val="20"/>
          <w:szCs w:val="20"/>
        </w:rPr>
      </w:pPr>
      <w:r w:rsidRPr="00C5281C">
        <w:rPr>
          <w:rFonts w:ascii="Interstate Black" w:hAnsi="Interstate Black"/>
          <w:color w:val="003A79"/>
          <w:sz w:val="20"/>
          <w:szCs w:val="20"/>
        </w:rPr>
        <w:t xml:space="preserve">Audimax der NORDAKADEMIE, </w:t>
      </w:r>
      <w:r w:rsidRPr="00BE2347">
        <w:rPr>
          <w:rFonts w:ascii="Interstate Black" w:hAnsi="Interstate Black"/>
          <w:color w:val="003A79"/>
          <w:sz w:val="20"/>
          <w:szCs w:val="20"/>
        </w:rPr>
        <w:t>Köllner</w:t>
      </w:r>
      <w:r w:rsidRPr="00C5281C">
        <w:rPr>
          <w:rFonts w:ascii="Interstate Black" w:hAnsi="Interstate Black"/>
          <w:color w:val="003A79"/>
          <w:sz w:val="20"/>
          <w:szCs w:val="20"/>
        </w:rPr>
        <w:t xml:space="preserve"> Chaussee 11, 25337 Elmshorn</w:t>
      </w:r>
    </w:p>
    <w:p w14:paraId="69B55C3D" w14:textId="77777777" w:rsidR="00C5281C" w:rsidRPr="00C5281C" w:rsidRDefault="00C5281C" w:rsidP="00C5281C">
      <w:pPr>
        <w:rPr>
          <w:rFonts w:ascii="Interstate Black" w:hAnsi="Interstate Black"/>
          <w:color w:val="003A79"/>
          <w:sz w:val="20"/>
          <w:szCs w:val="20"/>
        </w:rPr>
      </w:pPr>
    </w:p>
    <w:p w14:paraId="6DA0826C" w14:textId="77777777" w:rsidR="00C5281C" w:rsidRPr="000C5F3E" w:rsidRDefault="00C5281C" w:rsidP="00C5281C">
      <w:pPr>
        <w:rPr>
          <w:rFonts w:ascii="Interstate Black" w:hAnsi="Interstate Black"/>
          <w:b/>
          <w:bCs/>
          <w:color w:val="003A79"/>
          <w:sz w:val="20"/>
          <w:szCs w:val="20"/>
        </w:rPr>
      </w:pPr>
      <w:r w:rsidRPr="000C5F3E">
        <w:rPr>
          <w:rFonts w:ascii="Interstate Black" w:hAnsi="Interstate Black"/>
          <w:b/>
          <w:bCs/>
          <w:color w:val="003A79"/>
          <w:sz w:val="20"/>
          <w:szCs w:val="20"/>
        </w:rPr>
        <w:t>Eintrittskarten</w:t>
      </w:r>
    </w:p>
    <w:p w14:paraId="61461848" w14:textId="5ADCB039" w:rsidR="00C5281C" w:rsidRDefault="00C5281C" w:rsidP="00C5281C">
      <w:pPr>
        <w:rPr>
          <w:rFonts w:ascii="Interstate Black" w:hAnsi="Interstate Black"/>
          <w:color w:val="003A79"/>
          <w:sz w:val="20"/>
          <w:szCs w:val="20"/>
        </w:rPr>
      </w:pPr>
      <w:r w:rsidRPr="00BE2347">
        <w:rPr>
          <w:rFonts w:ascii="Interstate Black" w:hAnsi="Interstate Black"/>
          <w:color w:val="003A79"/>
          <w:sz w:val="20"/>
          <w:szCs w:val="20"/>
        </w:rPr>
        <w:t>kosten</w:t>
      </w:r>
      <w:r w:rsidRPr="00C5281C">
        <w:rPr>
          <w:rFonts w:ascii="Interstate Black" w:hAnsi="Interstate Black"/>
          <w:color w:val="003A79"/>
          <w:sz w:val="20"/>
          <w:szCs w:val="20"/>
        </w:rPr>
        <w:t xml:space="preserve"> </w:t>
      </w:r>
      <w:r w:rsidR="00E03265">
        <w:rPr>
          <w:rFonts w:ascii="Interstate Black" w:hAnsi="Interstate Black"/>
          <w:color w:val="003A79"/>
          <w:sz w:val="20"/>
          <w:szCs w:val="20"/>
        </w:rPr>
        <w:t>6</w:t>
      </w:r>
      <w:r w:rsidRPr="00C5281C">
        <w:rPr>
          <w:rFonts w:ascii="Interstate Black" w:hAnsi="Interstate Black"/>
          <w:color w:val="003A79"/>
          <w:sz w:val="20"/>
          <w:szCs w:val="20"/>
        </w:rPr>
        <w:t xml:space="preserve">9,00 Euro inkl. MwSt. (inklusive Begrüßungsgetränk, Dinner sowie begleitender Getränke) und können </w:t>
      </w:r>
      <w:r w:rsidRPr="00391FAF">
        <w:rPr>
          <w:rFonts w:ascii="Interstate Black" w:hAnsi="Interstate Black"/>
          <w:b/>
          <w:bCs/>
          <w:color w:val="003A79"/>
          <w:sz w:val="20"/>
          <w:szCs w:val="20"/>
        </w:rPr>
        <w:t xml:space="preserve">ab sofort </w:t>
      </w:r>
      <w:r w:rsidRPr="00C5281C">
        <w:rPr>
          <w:rFonts w:ascii="Interstate Black" w:hAnsi="Interstate Black"/>
          <w:color w:val="003A79"/>
          <w:sz w:val="20"/>
          <w:szCs w:val="20"/>
        </w:rPr>
        <w:t>unter der E-Mail-Adresse info@initiative-elmshorn.de bestellt werden.</w:t>
      </w:r>
    </w:p>
    <w:p w14:paraId="53F2B704" w14:textId="40D20B3A" w:rsidR="002D2DDE" w:rsidRPr="005E4CF1" w:rsidRDefault="000B69FD">
      <w:pPr>
        <w:rPr>
          <w:rFonts w:ascii="Interstate Black" w:hAnsi="Interstate Black"/>
          <w:b/>
          <w:color w:val="003A79"/>
          <w:sz w:val="20"/>
          <w:szCs w:val="20"/>
        </w:rPr>
      </w:pPr>
      <w:r w:rsidRPr="00A05063">
        <w:rPr>
          <w:rFonts w:ascii="Interstate Black" w:hAnsi="Interstate Black"/>
          <w:b/>
          <w:color w:val="003A79"/>
          <w:sz w:val="20"/>
          <w:szCs w:val="20"/>
        </w:rPr>
        <w:lastRenderedPageBreak/>
        <w:t>Pressebild</w:t>
      </w:r>
      <w:r w:rsidR="00A05063">
        <w:rPr>
          <w:rFonts w:ascii="Interstate Black" w:hAnsi="Interstate Black"/>
          <w:b/>
          <w:color w:val="003A79"/>
          <w:sz w:val="20"/>
          <w:szCs w:val="20"/>
        </w:rPr>
        <w:t xml:space="preserve"> und Logos:</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4871"/>
      </w:tblGrid>
      <w:tr w:rsidR="002D2DDE" w14:paraId="15D37ED5" w14:textId="77777777" w:rsidTr="00485F1F">
        <w:tc>
          <w:tcPr>
            <w:tcW w:w="2835" w:type="dxa"/>
          </w:tcPr>
          <w:p w14:paraId="077F276B" w14:textId="77C6C626" w:rsidR="002D2DDE" w:rsidRDefault="003514A4" w:rsidP="005E4CF1">
            <w:pPr>
              <w:rPr>
                <w:rFonts w:ascii="Interstate Black" w:hAnsi="Interstate Black"/>
                <w:b/>
                <w:bCs/>
                <w:color w:val="003A79"/>
                <w:sz w:val="20"/>
                <w:szCs w:val="20"/>
              </w:rPr>
            </w:pPr>
            <w:r>
              <w:rPr>
                <w:rFonts w:ascii="Interstate Black" w:hAnsi="Interstate Black"/>
                <w:b/>
                <w:bCs/>
                <w:noProof/>
                <w:color w:val="003A79"/>
                <w:sz w:val="20"/>
                <w:szCs w:val="20"/>
              </w:rPr>
              <w:drawing>
                <wp:anchor distT="0" distB="0" distL="114300" distR="114300" simplePos="0" relativeHeight="251659264" behindDoc="1" locked="0" layoutInCell="1" allowOverlap="1" wp14:anchorId="1FACA029" wp14:editId="73B39391">
                  <wp:simplePos x="0" y="0"/>
                  <wp:positionH relativeFrom="column">
                    <wp:posOffset>-39370</wp:posOffset>
                  </wp:positionH>
                  <wp:positionV relativeFrom="paragraph">
                    <wp:posOffset>202460</wp:posOffset>
                  </wp:positionV>
                  <wp:extent cx="1661160" cy="2099310"/>
                  <wp:effectExtent l="0" t="0" r="0" b="0"/>
                  <wp:wrapTight wrapText="bothSides">
                    <wp:wrapPolygon edited="0">
                      <wp:start x="0" y="0"/>
                      <wp:lineTo x="0" y="21365"/>
                      <wp:lineTo x="21303" y="21365"/>
                      <wp:lineTo x="21303"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661160" cy="20993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871" w:type="dxa"/>
          </w:tcPr>
          <w:p w14:paraId="1DDC42C8" w14:textId="77777777" w:rsidR="00485F1F" w:rsidRDefault="00485F1F" w:rsidP="002D2DDE"/>
          <w:p w14:paraId="041FEBD3" w14:textId="798C69FC" w:rsidR="002D2DDE" w:rsidRPr="002F2121" w:rsidRDefault="009B4DFE" w:rsidP="002D2DDE">
            <w:pPr>
              <w:rPr>
                <w:rFonts w:ascii="Interstate Black" w:hAnsi="Interstate Black"/>
                <w:color w:val="003A79"/>
                <w:sz w:val="20"/>
                <w:szCs w:val="20"/>
              </w:rPr>
            </w:pPr>
            <w:hyperlink r:id="rId8" w:history="1">
              <w:r w:rsidR="002D2DDE" w:rsidRPr="009B4DFE">
                <w:rPr>
                  <w:rStyle w:val="Hyperlink"/>
                  <w:rFonts w:ascii="Interstate Black" w:hAnsi="Interstate Black"/>
                  <w:sz w:val="20"/>
                  <w:szCs w:val="20"/>
                </w:rPr>
                <w:t>Download</w:t>
              </w:r>
            </w:hyperlink>
            <w:r w:rsidR="002D2DDE" w:rsidRPr="002F2121">
              <w:rPr>
                <w:rFonts w:ascii="Interstate Black" w:hAnsi="Interstate Black"/>
                <w:color w:val="003A79"/>
                <w:sz w:val="20"/>
                <w:szCs w:val="20"/>
              </w:rPr>
              <w:t xml:space="preserve"> </w:t>
            </w:r>
            <w:r w:rsidR="00A755E4" w:rsidRPr="002F2121">
              <w:rPr>
                <w:rFonts w:ascii="Interstate Black" w:hAnsi="Interstate Black"/>
                <w:color w:val="003A79"/>
                <w:sz w:val="20"/>
                <w:szCs w:val="20"/>
              </w:rPr>
              <w:t>1120</w:t>
            </w:r>
            <w:r w:rsidR="00A755E4" w:rsidRPr="00BE2347">
              <w:rPr>
                <w:rFonts w:ascii="Interstate Black" w:hAnsi="Interstate Black"/>
                <w:color w:val="003A79"/>
                <w:sz w:val="20"/>
                <w:szCs w:val="20"/>
              </w:rPr>
              <w:t>x1415</w:t>
            </w:r>
            <w:r w:rsidR="002D2DDE" w:rsidRPr="002F2121">
              <w:rPr>
                <w:rFonts w:ascii="Interstate Black" w:hAnsi="Interstate Black"/>
                <w:color w:val="003A79"/>
                <w:sz w:val="20"/>
                <w:szCs w:val="20"/>
              </w:rPr>
              <w:t xml:space="preserve"> Pixel, JPEG, </w:t>
            </w:r>
            <w:r w:rsidR="00A755E4" w:rsidRPr="002F2121">
              <w:rPr>
                <w:rFonts w:ascii="Interstate Black" w:hAnsi="Interstate Black"/>
                <w:color w:val="003A79"/>
                <w:sz w:val="20"/>
                <w:szCs w:val="20"/>
              </w:rPr>
              <w:t>3,8</w:t>
            </w:r>
            <w:r w:rsidR="002D2DDE" w:rsidRPr="002F2121">
              <w:rPr>
                <w:rFonts w:ascii="Interstate Black" w:hAnsi="Interstate Black"/>
                <w:color w:val="003A79"/>
                <w:sz w:val="20"/>
                <w:szCs w:val="20"/>
              </w:rPr>
              <w:t xml:space="preserve"> MB  </w:t>
            </w:r>
          </w:p>
          <w:p w14:paraId="307BB572" w14:textId="3B6F4517" w:rsidR="002D2DDE" w:rsidRPr="002F2121" w:rsidRDefault="002D2DDE" w:rsidP="002D2DDE">
            <w:pPr>
              <w:rPr>
                <w:rFonts w:ascii="Interstate Black" w:hAnsi="Interstate Black"/>
                <w:color w:val="003A79"/>
                <w:sz w:val="20"/>
                <w:szCs w:val="20"/>
              </w:rPr>
            </w:pPr>
            <w:r w:rsidRPr="00BE2347">
              <w:rPr>
                <w:rFonts w:ascii="Interstate Black" w:hAnsi="Interstate Black"/>
                <w:color w:val="003A79"/>
                <w:sz w:val="20"/>
                <w:szCs w:val="20"/>
              </w:rPr>
              <w:t>Foto-</w:t>
            </w:r>
            <w:proofErr w:type="spellStart"/>
            <w:r w:rsidRPr="00BE2347">
              <w:rPr>
                <w:rFonts w:ascii="Interstate Black" w:hAnsi="Interstate Black"/>
                <w:color w:val="003A79"/>
                <w:sz w:val="20"/>
                <w:szCs w:val="20"/>
              </w:rPr>
              <w:t>Credit</w:t>
            </w:r>
            <w:proofErr w:type="spellEnd"/>
            <w:r w:rsidRPr="002F2121">
              <w:rPr>
                <w:rFonts w:ascii="Interstate Black" w:hAnsi="Interstate Black"/>
                <w:color w:val="003A79"/>
                <w:sz w:val="20"/>
                <w:szCs w:val="20"/>
              </w:rPr>
              <w:t xml:space="preserve">: </w:t>
            </w:r>
            <w:r w:rsidR="009B4DFE" w:rsidRPr="009B4DFE">
              <w:rPr>
                <w:rFonts w:ascii="Interstate Black" w:hAnsi="Interstate Black"/>
                <w:color w:val="003A79"/>
                <w:sz w:val="20"/>
                <w:szCs w:val="20"/>
              </w:rPr>
              <w:t>Universitätsklinikum Ulm</w:t>
            </w:r>
          </w:p>
          <w:p w14:paraId="14ECAED5" w14:textId="77777777" w:rsidR="002D2DDE" w:rsidRPr="002F2121" w:rsidRDefault="002D2DDE" w:rsidP="002D2DDE">
            <w:pPr>
              <w:rPr>
                <w:rFonts w:ascii="Interstate Black" w:hAnsi="Interstate Black"/>
                <w:b/>
                <w:color w:val="003A79"/>
                <w:sz w:val="20"/>
                <w:szCs w:val="20"/>
              </w:rPr>
            </w:pPr>
          </w:p>
          <w:p w14:paraId="56FBE1BE" w14:textId="77777777" w:rsidR="002D2DDE" w:rsidRDefault="002D2DDE" w:rsidP="002D2DDE">
            <w:pPr>
              <w:rPr>
                <w:rFonts w:ascii="Interstate Black" w:hAnsi="Interstate Black"/>
                <w:b/>
                <w:color w:val="003A79"/>
                <w:sz w:val="20"/>
                <w:szCs w:val="20"/>
              </w:rPr>
            </w:pPr>
            <w:r>
              <w:rPr>
                <w:rFonts w:ascii="Interstate Black" w:hAnsi="Interstate Black"/>
                <w:b/>
                <w:color w:val="003A79"/>
                <w:sz w:val="20"/>
                <w:szCs w:val="20"/>
              </w:rPr>
              <w:t>Bildunterschrift:</w:t>
            </w:r>
          </w:p>
          <w:p w14:paraId="021998AD" w14:textId="76B677BE" w:rsidR="00F135BD" w:rsidRDefault="00F135BD">
            <w:pPr>
              <w:rPr>
                <w:rFonts w:ascii="Interstate Light" w:hAnsi="Interstate Light"/>
                <w:color w:val="003A79"/>
                <w:sz w:val="20"/>
                <w:szCs w:val="20"/>
              </w:rPr>
            </w:pPr>
            <w:r w:rsidRPr="00F135BD">
              <w:rPr>
                <w:rFonts w:ascii="Interstate Light" w:hAnsi="Interstate Light"/>
                <w:color w:val="003A79"/>
                <w:sz w:val="20"/>
                <w:szCs w:val="20"/>
              </w:rPr>
              <w:t>Am 18. September 2025 laden die NORDAKADEMIE und die Initiative Elmshorn im Rahmen der</w:t>
            </w:r>
            <w:r w:rsidR="002F2121">
              <w:rPr>
                <w:rFonts w:ascii="Interstate Light" w:hAnsi="Interstate Light"/>
                <w:color w:val="003A79"/>
                <w:sz w:val="20"/>
                <w:szCs w:val="20"/>
              </w:rPr>
              <w:t xml:space="preserve"> </w:t>
            </w:r>
            <w:r w:rsidRPr="00F135BD">
              <w:rPr>
                <w:rFonts w:ascii="Interstate Light" w:hAnsi="Interstate Light"/>
                <w:color w:val="003A79"/>
                <w:sz w:val="20"/>
                <w:szCs w:val="20"/>
              </w:rPr>
              <w:t xml:space="preserve">Veranstaltungsreihe </w:t>
            </w:r>
            <w:r w:rsidRPr="009225BC">
              <w:rPr>
                <w:rFonts w:ascii="Interstate Black" w:hAnsi="Interstate Black"/>
                <w:b/>
                <w:bCs/>
                <w:color w:val="003A79"/>
                <w:sz w:val="20"/>
                <w:szCs w:val="20"/>
              </w:rPr>
              <w:t>„</w:t>
            </w:r>
            <w:proofErr w:type="spellStart"/>
            <w:r w:rsidRPr="00BE2347">
              <w:rPr>
                <w:rFonts w:ascii="Interstate Black" w:hAnsi="Interstate Black"/>
                <w:b/>
                <w:bCs/>
                <w:color w:val="003A79"/>
                <w:sz w:val="20"/>
                <w:szCs w:val="20"/>
              </w:rPr>
              <w:t>initiative</w:t>
            </w:r>
            <w:r w:rsidRPr="00BE2347">
              <w:rPr>
                <w:rFonts w:ascii="Interstate Black" w:hAnsi="Interstate Black"/>
                <w:b/>
                <w:bCs/>
                <w:color w:val="ED7D31" w:themeColor="accent2"/>
                <w:sz w:val="20"/>
                <w:szCs w:val="20"/>
              </w:rPr>
              <w:t>meets</w:t>
            </w:r>
            <w:proofErr w:type="spellEnd"/>
            <w:r w:rsidRPr="009225BC">
              <w:rPr>
                <w:rFonts w:ascii="Interstate Black" w:hAnsi="Interstate Black"/>
                <w:b/>
                <w:bCs/>
                <w:color w:val="003A79"/>
                <w:sz w:val="20"/>
                <w:szCs w:val="20"/>
              </w:rPr>
              <w:t>“</w:t>
            </w:r>
            <w:r>
              <w:rPr>
                <w:rFonts w:ascii="Interstate Black" w:hAnsi="Interstate Black"/>
                <w:b/>
                <w:bCs/>
                <w:color w:val="003A79"/>
                <w:sz w:val="20"/>
                <w:szCs w:val="20"/>
              </w:rPr>
              <w:t xml:space="preserve"> </w:t>
            </w:r>
            <w:r w:rsidRPr="00F135BD">
              <w:rPr>
                <w:rFonts w:ascii="Interstate Light" w:hAnsi="Interstate Light"/>
                <w:color w:val="003A79"/>
                <w:sz w:val="20"/>
                <w:szCs w:val="20"/>
              </w:rPr>
              <w:t xml:space="preserve">zu einem Vortrag von Prof. Dr. Manfred Spitzer in das Audimax der NORDAKADEMIE in Elmshorn ein. </w:t>
            </w:r>
            <w:r w:rsidRPr="000A4969">
              <w:rPr>
                <w:rFonts w:ascii="Interstate Light" w:hAnsi="Interstate Light"/>
                <w:color w:val="003A79"/>
                <w:sz w:val="20"/>
                <w:szCs w:val="20"/>
              </w:rPr>
              <w:t xml:space="preserve">Der bekannte Neurowissenschaftler, Psychiater und Autor </w:t>
            </w:r>
            <w:proofErr w:type="gramStart"/>
            <w:r w:rsidR="002F2121" w:rsidRPr="000A4969">
              <w:rPr>
                <w:rFonts w:ascii="Interstate Light" w:hAnsi="Interstate Light"/>
                <w:color w:val="003A79"/>
                <w:sz w:val="20"/>
                <w:szCs w:val="20"/>
              </w:rPr>
              <w:t>beleuchtetet</w:t>
            </w:r>
            <w:proofErr w:type="gramEnd"/>
            <w:r w:rsidRPr="00F135BD">
              <w:rPr>
                <w:rFonts w:ascii="Interstate Light" w:hAnsi="Interstate Light"/>
                <w:color w:val="003A79"/>
                <w:sz w:val="20"/>
                <w:szCs w:val="20"/>
              </w:rPr>
              <w:t xml:space="preserve"> in seine</w:t>
            </w:r>
            <w:r w:rsidR="002F2121">
              <w:rPr>
                <w:rFonts w:ascii="Interstate Light" w:hAnsi="Interstate Light"/>
                <w:color w:val="003A79"/>
                <w:sz w:val="20"/>
                <w:szCs w:val="20"/>
              </w:rPr>
              <w:t>r</w:t>
            </w:r>
            <w:r w:rsidRPr="00F135BD">
              <w:rPr>
                <w:rFonts w:ascii="Interstate Light" w:hAnsi="Interstate Light"/>
                <w:color w:val="003A79"/>
                <w:sz w:val="20"/>
                <w:szCs w:val="20"/>
              </w:rPr>
              <w:t xml:space="preserve"> </w:t>
            </w:r>
            <w:r w:rsidR="002F2121">
              <w:rPr>
                <w:rFonts w:ascii="Interstate Light" w:hAnsi="Interstate Light"/>
                <w:color w:val="003A79"/>
                <w:sz w:val="20"/>
                <w:szCs w:val="20"/>
              </w:rPr>
              <w:t>Keynote</w:t>
            </w:r>
            <w:r w:rsidRPr="00F135BD">
              <w:rPr>
                <w:rFonts w:ascii="Interstate Light" w:hAnsi="Interstate Light"/>
                <w:color w:val="003A79"/>
                <w:sz w:val="20"/>
                <w:szCs w:val="20"/>
              </w:rPr>
              <w:t xml:space="preserve"> über „Digitale Demenz“ die Risiken digitaler Mediennutzung für Gehirn und Gesellschaft.</w:t>
            </w:r>
          </w:p>
          <w:p w14:paraId="3417F309" w14:textId="26F49442" w:rsidR="002D2DDE" w:rsidRPr="00AC0889" w:rsidRDefault="002D2DDE">
            <w:pPr>
              <w:rPr>
                <w:rFonts w:ascii="Interstate Light" w:hAnsi="Interstate Light"/>
                <w:color w:val="003A79"/>
                <w:sz w:val="20"/>
                <w:szCs w:val="20"/>
              </w:rPr>
            </w:pPr>
          </w:p>
        </w:tc>
      </w:tr>
    </w:tbl>
    <w:p w14:paraId="415FCBA9" w14:textId="77777777" w:rsidR="002D2DDE" w:rsidRDefault="002D2DDE">
      <w:pPr>
        <w:rPr>
          <w:rFonts w:ascii="Interstate Black" w:hAnsi="Interstate Black"/>
          <w:b/>
          <w:bCs/>
          <w:color w:val="003A79"/>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7"/>
        <w:gridCol w:w="3247"/>
        <w:gridCol w:w="3248"/>
      </w:tblGrid>
      <w:tr w:rsidR="00A05063" w:rsidRPr="0095312D" w14:paraId="3EEE8C50" w14:textId="77777777" w:rsidTr="00A05063">
        <w:trPr>
          <w:trHeight w:val="1272"/>
        </w:trPr>
        <w:tc>
          <w:tcPr>
            <w:tcW w:w="3247" w:type="dxa"/>
            <w:vAlign w:val="center"/>
          </w:tcPr>
          <w:p w14:paraId="4C8CCFB0" w14:textId="4C7EC99C" w:rsidR="007C5638" w:rsidRPr="00012E6E" w:rsidRDefault="007C5638" w:rsidP="00A05063">
            <w:pPr>
              <w:rPr>
                <w:rFonts w:ascii="Interstate Black" w:hAnsi="Interstate Black"/>
                <w:color w:val="003A79"/>
                <w:sz w:val="20"/>
                <w:szCs w:val="20"/>
                <w:u w:val="single"/>
                <w:lang w:val="en-US"/>
              </w:rPr>
            </w:pPr>
            <w:r>
              <w:rPr>
                <w:rFonts w:ascii="Interstate UltraBlack" w:hAnsi="Interstate UltraBlack"/>
                <w:noProof/>
                <w:color w:val="ED7D31" w:themeColor="accent2"/>
                <w:sz w:val="20"/>
                <w:szCs w:val="20"/>
              </w:rPr>
              <w:drawing>
                <wp:inline distT="0" distB="0" distL="0" distR="0" wp14:anchorId="7BBB0CE4" wp14:editId="6DDBFC6E">
                  <wp:extent cx="1027990" cy="663094"/>
                  <wp:effectExtent l="0" t="0" r="127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1152826" cy="743618"/>
                          </a:xfrm>
                          <a:prstGeom prst="rect">
                            <a:avLst/>
                          </a:prstGeom>
                          <a:noFill/>
                          <a:ln>
                            <a:noFill/>
                          </a:ln>
                        </pic:spPr>
                      </pic:pic>
                    </a:graphicData>
                  </a:graphic>
                </wp:inline>
              </w:drawing>
            </w:r>
          </w:p>
        </w:tc>
        <w:tc>
          <w:tcPr>
            <w:tcW w:w="3247" w:type="dxa"/>
            <w:vAlign w:val="center"/>
          </w:tcPr>
          <w:p w14:paraId="1099626A" w14:textId="77777777" w:rsidR="00012E6E" w:rsidRDefault="00012E6E" w:rsidP="00A05063">
            <w:pPr>
              <w:rPr>
                <w:rFonts w:ascii="Interstate Black" w:hAnsi="Interstate Black"/>
                <w:color w:val="003A79"/>
                <w:sz w:val="20"/>
                <w:szCs w:val="20"/>
                <w:u w:val="single"/>
                <w:lang w:val="en-US"/>
              </w:rPr>
            </w:pPr>
          </w:p>
          <w:p w14:paraId="313E0E04" w14:textId="0DD0715B" w:rsidR="007C5638" w:rsidRDefault="007C5638" w:rsidP="00A05063">
            <w:pPr>
              <w:rPr>
                <w:rFonts w:ascii="Interstate Black" w:hAnsi="Interstate Black"/>
                <w:color w:val="003A79"/>
                <w:sz w:val="20"/>
                <w:szCs w:val="20"/>
                <w:u w:val="single"/>
                <w:lang w:val="en-US"/>
              </w:rPr>
            </w:pPr>
            <w:r>
              <w:rPr>
                <w:rFonts w:ascii="Interstate Black" w:hAnsi="Interstate Black"/>
                <w:b/>
                <w:bCs/>
                <w:noProof/>
                <w:color w:val="003A79"/>
                <w:sz w:val="20"/>
                <w:szCs w:val="20"/>
              </w:rPr>
              <w:drawing>
                <wp:inline distT="0" distB="0" distL="0" distR="0" wp14:anchorId="52CFB00D" wp14:editId="4E33912E">
                  <wp:extent cx="1908175" cy="550970"/>
                  <wp:effectExtent l="0" t="0" r="0" b="190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122854" cy="612957"/>
                          </a:xfrm>
                          <a:prstGeom prst="rect">
                            <a:avLst/>
                          </a:prstGeom>
                          <a:noFill/>
                          <a:ln>
                            <a:noFill/>
                          </a:ln>
                        </pic:spPr>
                      </pic:pic>
                    </a:graphicData>
                  </a:graphic>
                </wp:inline>
              </w:drawing>
            </w:r>
          </w:p>
          <w:p w14:paraId="510874DE" w14:textId="46858F09" w:rsidR="007C5638" w:rsidRDefault="007C5638" w:rsidP="00A05063">
            <w:pPr>
              <w:rPr>
                <w:rFonts w:ascii="Interstate Black" w:hAnsi="Interstate Black"/>
                <w:b/>
                <w:bCs/>
                <w:color w:val="003A79"/>
                <w:sz w:val="20"/>
                <w:szCs w:val="20"/>
              </w:rPr>
            </w:pPr>
          </w:p>
        </w:tc>
        <w:tc>
          <w:tcPr>
            <w:tcW w:w="3248" w:type="dxa"/>
            <w:vAlign w:val="center"/>
          </w:tcPr>
          <w:p w14:paraId="16D6A415" w14:textId="77777777" w:rsidR="00012E6E" w:rsidRDefault="00012E6E" w:rsidP="00A05063">
            <w:pPr>
              <w:jc w:val="center"/>
              <w:rPr>
                <w:rFonts w:ascii="Interstate Black" w:hAnsi="Interstate Black"/>
                <w:b/>
                <w:bCs/>
                <w:color w:val="003A79"/>
                <w:sz w:val="20"/>
                <w:szCs w:val="20"/>
              </w:rPr>
            </w:pPr>
          </w:p>
          <w:p w14:paraId="0ECE1204" w14:textId="77777777" w:rsidR="00012E6E" w:rsidRDefault="00012E6E" w:rsidP="00A05063">
            <w:pPr>
              <w:jc w:val="center"/>
              <w:rPr>
                <w:rFonts w:ascii="Interstate Black" w:hAnsi="Interstate Black"/>
                <w:b/>
                <w:bCs/>
                <w:color w:val="003A79"/>
                <w:sz w:val="20"/>
                <w:szCs w:val="20"/>
              </w:rPr>
            </w:pPr>
          </w:p>
          <w:p w14:paraId="6AEC68EB" w14:textId="2F8529BD" w:rsidR="007C5638" w:rsidRDefault="007C5638" w:rsidP="00A05063">
            <w:pPr>
              <w:jc w:val="center"/>
              <w:rPr>
                <w:rFonts w:ascii="Interstate Black" w:hAnsi="Interstate Black"/>
                <w:b/>
                <w:bCs/>
                <w:color w:val="003A79"/>
                <w:sz w:val="20"/>
                <w:szCs w:val="20"/>
              </w:rPr>
            </w:pPr>
            <w:r>
              <w:rPr>
                <w:noProof/>
              </w:rPr>
              <w:drawing>
                <wp:inline distT="0" distB="0" distL="0" distR="0" wp14:anchorId="6DF0260B" wp14:editId="517F8042">
                  <wp:extent cx="1840159" cy="237379"/>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537012" cy="327272"/>
                          </a:xfrm>
                          <a:prstGeom prst="rect">
                            <a:avLst/>
                          </a:prstGeom>
                          <a:noFill/>
                          <a:ln>
                            <a:noFill/>
                          </a:ln>
                        </pic:spPr>
                      </pic:pic>
                    </a:graphicData>
                  </a:graphic>
                </wp:inline>
              </w:drawing>
            </w:r>
          </w:p>
          <w:p w14:paraId="4C7851FF" w14:textId="0A81E726" w:rsidR="007C5638" w:rsidRPr="0095312D" w:rsidRDefault="007C5638" w:rsidP="00A05063">
            <w:pPr>
              <w:jc w:val="center"/>
              <w:rPr>
                <w:rFonts w:ascii="Interstate Black" w:hAnsi="Interstate Black"/>
                <w:b/>
                <w:bCs/>
                <w:color w:val="003A79"/>
                <w:sz w:val="20"/>
                <w:szCs w:val="20"/>
                <w:lang w:val="en-US"/>
              </w:rPr>
            </w:pPr>
          </w:p>
        </w:tc>
      </w:tr>
    </w:tbl>
    <w:p w14:paraId="16352D95" w14:textId="77777777" w:rsidR="000E1DC5" w:rsidRPr="0095312D" w:rsidRDefault="000E1DC5">
      <w:pPr>
        <w:rPr>
          <w:rFonts w:ascii="Interstate Black" w:hAnsi="Interstate Black"/>
          <w:b/>
          <w:bCs/>
          <w:color w:val="003A79"/>
          <w:sz w:val="20"/>
          <w:szCs w:val="20"/>
          <w:lang w:val="en-U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7"/>
        <w:gridCol w:w="3247"/>
        <w:gridCol w:w="3248"/>
      </w:tblGrid>
      <w:tr w:rsidR="00012E6E" w14:paraId="15872678" w14:textId="77777777" w:rsidTr="00B41DB4">
        <w:tc>
          <w:tcPr>
            <w:tcW w:w="3247" w:type="dxa"/>
          </w:tcPr>
          <w:p w14:paraId="47D697D6" w14:textId="6804F9A2" w:rsidR="00012E6E" w:rsidRPr="00330482" w:rsidRDefault="00012E6E" w:rsidP="00012E6E">
            <w:pPr>
              <w:rPr>
                <w:rFonts w:ascii="Interstate Black" w:hAnsi="Interstate Black"/>
                <w:color w:val="003A79"/>
                <w:sz w:val="20"/>
                <w:szCs w:val="20"/>
                <w:lang w:val="en-US"/>
              </w:rPr>
            </w:pPr>
            <w:hyperlink r:id="rId12" w:history="1">
              <w:r w:rsidRPr="00330482">
                <w:rPr>
                  <w:rStyle w:val="Hyperlink"/>
                  <w:rFonts w:ascii="Interstate Black" w:hAnsi="Interstate Black"/>
                  <w:sz w:val="20"/>
                  <w:szCs w:val="20"/>
                  <w:lang w:val="en-US"/>
                </w:rPr>
                <w:t>Download</w:t>
              </w:r>
            </w:hyperlink>
            <w:r w:rsidRPr="00330482">
              <w:rPr>
                <w:rFonts w:ascii="Interstate Black" w:hAnsi="Interstate Black"/>
                <w:color w:val="003A79"/>
                <w:sz w:val="20"/>
                <w:szCs w:val="20"/>
                <w:lang w:val="en-US"/>
              </w:rPr>
              <w:t xml:space="preserve"> </w:t>
            </w:r>
          </w:p>
          <w:p w14:paraId="216289EB" w14:textId="61563C91" w:rsidR="00012E6E" w:rsidRPr="00330482" w:rsidRDefault="00012E6E" w:rsidP="00012E6E">
            <w:pPr>
              <w:rPr>
                <w:rFonts w:ascii="Interstate Black" w:hAnsi="Interstate Black"/>
                <w:color w:val="003A79"/>
                <w:sz w:val="20"/>
                <w:szCs w:val="20"/>
                <w:lang w:val="en-US"/>
              </w:rPr>
            </w:pPr>
            <w:r w:rsidRPr="00330482">
              <w:rPr>
                <w:rFonts w:ascii="Interstate Black" w:hAnsi="Interstate Black"/>
                <w:color w:val="003A79"/>
                <w:sz w:val="20"/>
                <w:szCs w:val="20"/>
                <w:lang w:val="en-US"/>
              </w:rPr>
              <w:t xml:space="preserve">1924 x 1240 Pixel, JPEG, 2,47 MB </w:t>
            </w:r>
          </w:p>
          <w:p w14:paraId="46E1F1D6" w14:textId="445E7CFD" w:rsidR="00012E6E" w:rsidRPr="00330482" w:rsidRDefault="00012E6E" w:rsidP="00012E6E">
            <w:pPr>
              <w:rPr>
                <w:rFonts w:ascii="Interstate Black" w:hAnsi="Interstate Black"/>
                <w:color w:val="003A79"/>
                <w:sz w:val="20"/>
                <w:szCs w:val="20"/>
                <w:lang w:val="en-US"/>
              </w:rPr>
            </w:pPr>
            <w:hyperlink r:id="rId13" w:history="1">
              <w:r w:rsidRPr="00330482">
                <w:rPr>
                  <w:rStyle w:val="Hyperlink"/>
                  <w:rFonts w:ascii="Interstate Black" w:hAnsi="Interstate Black"/>
                  <w:sz w:val="20"/>
                  <w:szCs w:val="20"/>
                  <w:lang w:val="en-US"/>
                </w:rPr>
                <w:t>Download</w:t>
              </w:r>
            </w:hyperlink>
            <w:r w:rsidRPr="00330482">
              <w:rPr>
                <w:rFonts w:ascii="Interstate Black" w:hAnsi="Interstate Black"/>
                <w:color w:val="003A79"/>
                <w:sz w:val="20"/>
                <w:szCs w:val="20"/>
                <w:lang w:val="en-US"/>
              </w:rPr>
              <w:t xml:space="preserve"> EPS, 2,79 MB </w:t>
            </w:r>
          </w:p>
          <w:p w14:paraId="6C8F87F1" w14:textId="77EDC87A" w:rsidR="00012E6E" w:rsidRPr="00330482" w:rsidRDefault="00012E6E" w:rsidP="00012E6E">
            <w:pPr>
              <w:rPr>
                <w:rFonts w:ascii="Interstate Black" w:hAnsi="Interstate Black"/>
                <w:color w:val="003A79"/>
                <w:sz w:val="20"/>
                <w:szCs w:val="20"/>
                <w:lang w:val="en-US"/>
              </w:rPr>
            </w:pPr>
            <w:r w:rsidRPr="00330482">
              <w:rPr>
                <w:rFonts w:ascii="Interstate Black" w:hAnsi="Interstate Black"/>
                <w:color w:val="003A79"/>
                <w:sz w:val="20"/>
                <w:szCs w:val="20"/>
                <w:lang w:val="en-US"/>
              </w:rPr>
              <w:t xml:space="preserve">Foto-Credit: </w:t>
            </w:r>
            <w:proofErr w:type="spellStart"/>
            <w:r w:rsidRPr="00330482">
              <w:rPr>
                <w:rFonts w:ascii="Interstate Black" w:hAnsi="Interstate Black"/>
                <w:color w:val="003A79"/>
                <w:sz w:val="20"/>
                <w:szCs w:val="20"/>
                <w:lang w:val="en-US"/>
              </w:rPr>
              <w:t>initiative</w:t>
            </w:r>
            <w:r w:rsidRPr="0098700D">
              <w:rPr>
                <w:rFonts w:ascii="Interstate Black" w:hAnsi="Interstate Black"/>
                <w:color w:val="C00000"/>
                <w:sz w:val="20"/>
                <w:szCs w:val="20"/>
                <w:lang w:val="en-US"/>
              </w:rPr>
              <w:t>meets</w:t>
            </w:r>
            <w:proofErr w:type="spellEnd"/>
          </w:p>
          <w:p w14:paraId="595F2262" w14:textId="77777777" w:rsidR="00012E6E" w:rsidRPr="00330482" w:rsidRDefault="00012E6E" w:rsidP="00012E6E">
            <w:pPr>
              <w:rPr>
                <w:rFonts w:ascii="Interstate Black" w:hAnsi="Interstate Black"/>
                <w:color w:val="003A79"/>
                <w:sz w:val="20"/>
                <w:szCs w:val="20"/>
                <w:lang w:val="en-US"/>
              </w:rPr>
            </w:pPr>
            <w:proofErr w:type="spellStart"/>
            <w:r w:rsidRPr="0098700D">
              <w:rPr>
                <w:rFonts w:ascii="Interstate Black" w:hAnsi="Interstate Black"/>
                <w:b/>
                <w:bCs/>
                <w:color w:val="003A79"/>
                <w:sz w:val="20"/>
                <w:szCs w:val="20"/>
                <w:lang w:val="en-US"/>
              </w:rPr>
              <w:t>Bildunterschrift</w:t>
            </w:r>
            <w:proofErr w:type="spellEnd"/>
            <w:r w:rsidRPr="00330482">
              <w:rPr>
                <w:rFonts w:ascii="Interstate Black" w:hAnsi="Interstate Black"/>
                <w:color w:val="003A79"/>
                <w:sz w:val="20"/>
                <w:szCs w:val="20"/>
                <w:lang w:val="en-US"/>
              </w:rPr>
              <w:t>:</w:t>
            </w:r>
          </w:p>
          <w:p w14:paraId="31B6F0EE" w14:textId="6CB5CD54" w:rsidR="00012E6E" w:rsidRPr="00330482" w:rsidRDefault="00012E6E" w:rsidP="00012E6E">
            <w:pPr>
              <w:rPr>
                <w:rFonts w:ascii="Interstate Black" w:hAnsi="Interstate Black"/>
                <w:color w:val="003A79"/>
                <w:sz w:val="20"/>
                <w:szCs w:val="20"/>
                <w:lang w:val="en-US"/>
              </w:rPr>
            </w:pPr>
            <w:r w:rsidRPr="00330482">
              <w:rPr>
                <w:rFonts w:ascii="Interstate Black" w:hAnsi="Interstate Black"/>
                <w:color w:val="003A79"/>
                <w:sz w:val="20"/>
                <w:szCs w:val="20"/>
                <w:lang w:val="en-US"/>
              </w:rPr>
              <w:t xml:space="preserve">Logo </w:t>
            </w:r>
            <w:proofErr w:type="spellStart"/>
            <w:r w:rsidR="0098700D" w:rsidRPr="00BE2347">
              <w:rPr>
                <w:rFonts w:ascii="Interstate Black" w:hAnsi="Interstate Black"/>
                <w:color w:val="003A79"/>
                <w:sz w:val="20"/>
                <w:szCs w:val="20"/>
                <w:lang w:val="en-US"/>
              </w:rPr>
              <w:t>i</w:t>
            </w:r>
            <w:r w:rsidRPr="00BE2347">
              <w:rPr>
                <w:rFonts w:ascii="Interstate Black" w:hAnsi="Interstate Black"/>
                <w:color w:val="003A79"/>
                <w:sz w:val="20"/>
                <w:szCs w:val="20"/>
                <w:lang w:val="en-US"/>
              </w:rPr>
              <w:t>nitiative</w:t>
            </w:r>
            <w:r w:rsidRPr="00BE2347">
              <w:rPr>
                <w:rFonts w:ascii="Interstate Black" w:hAnsi="Interstate Black"/>
                <w:color w:val="C00000"/>
                <w:sz w:val="20"/>
                <w:szCs w:val="20"/>
                <w:lang w:val="en-US"/>
              </w:rPr>
              <w:t>meets</w:t>
            </w:r>
            <w:proofErr w:type="spellEnd"/>
            <w:r w:rsidRPr="0098700D">
              <w:rPr>
                <w:rFonts w:ascii="Interstate Black" w:hAnsi="Interstate Black"/>
                <w:color w:val="C00000"/>
                <w:sz w:val="20"/>
                <w:szCs w:val="20"/>
                <w:lang w:val="en-US"/>
              </w:rPr>
              <w:t xml:space="preserve"> </w:t>
            </w:r>
          </w:p>
          <w:p w14:paraId="31EBF12C" w14:textId="77777777" w:rsidR="00012E6E" w:rsidRDefault="00012E6E">
            <w:pPr>
              <w:rPr>
                <w:rFonts w:ascii="Interstate Black" w:hAnsi="Interstate Black"/>
                <w:b/>
                <w:bCs/>
                <w:color w:val="003A79"/>
                <w:sz w:val="20"/>
                <w:szCs w:val="20"/>
                <w:lang w:val="en-US"/>
              </w:rPr>
            </w:pPr>
          </w:p>
        </w:tc>
        <w:tc>
          <w:tcPr>
            <w:tcW w:w="3247" w:type="dxa"/>
          </w:tcPr>
          <w:p w14:paraId="31805205" w14:textId="1B00BCBC" w:rsidR="00012E6E" w:rsidRPr="00330482" w:rsidRDefault="00012E6E" w:rsidP="00012E6E">
            <w:pPr>
              <w:rPr>
                <w:rFonts w:ascii="Interstate Black" w:hAnsi="Interstate Black"/>
                <w:color w:val="003A79"/>
                <w:sz w:val="20"/>
                <w:szCs w:val="20"/>
                <w:lang w:val="en-US"/>
              </w:rPr>
            </w:pPr>
            <w:hyperlink r:id="rId14" w:history="1">
              <w:r w:rsidRPr="00330482">
                <w:rPr>
                  <w:rStyle w:val="Hyperlink"/>
                  <w:rFonts w:ascii="Interstate Black" w:hAnsi="Interstate Black"/>
                  <w:sz w:val="20"/>
                  <w:szCs w:val="20"/>
                  <w:lang w:val="en-US"/>
                </w:rPr>
                <w:t>Download</w:t>
              </w:r>
            </w:hyperlink>
            <w:r w:rsidRPr="00330482">
              <w:rPr>
                <w:rFonts w:ascii="Interstate Black" w:hAnsi="Interstate Black"/>
                <w:color w:val="003A79"/>
                <w:sz w:val="20"/>
                <w:szCs w:val="20"/>
                <w:lang w:val="en-US"/>
              </w:rPr>
              <w:t xml:space="preserve"> </w:t>
            </w:r>
          </w:p>
          <w:p w14:paraId="3B2E202E" w14:textId="7830F6F7" w:rsidR="00012E6E" w:rsidRPr="00330482" w:rsidRDefault="00012E6E" w:rsidP="00012E6E">
            <w:pPr>
              <w:rPr>
                <w:rFonts w:ascii="Interstate Black" w:hAnsi="Interstate Black"/>
                <w:color w:val="003A79"/>
                <w:sz w:val="20"/>
                <w:szCs w:val="20"/>
                <w:lang w:val="en-US"/>
              </w:rPr>
            </w:pPr>
            <w:r w:rsidRPr="00330482">
              <w:rPr>
                <w:rFonts w:ascii="Interstate Black" w:hAnsi="Interstate Black"/>
                <w:color w:val="003A79"/>
                <w:sz w:val="20"/>
                <w:szCs w:val="20"/>
                <w:lang w:val="en-US"/>
              </w:rPr>
              <w:t xml:space="preserve">1699 x 568 Pixel, JPEG, 0,2 MB </w:t>
            </w:r>
          </w:p>
          <w:p w14:paraId="42900D75" w14:textId="097F4B4F" w:rsidR="00012E6E" w:rsidRPr="00330482" w:rsidRDefault="00012E6E" w:rsidP="00012E6E">
            <w:pPr>
              <w:rPr>
                <w:rFonts w:ascii="Interstate Black" w:hAnsi="Interstate Black"/>
                <w:color w:val="003A79"/>
                <w:sz w:val="20"/>
                <w:szCs w:val="20"/>
                <w:lang w:val="en-US"/>
              </w:rPr>
            </w:pPr>
            <w:hyperlink r:id="rId15" w:history="1">
              <w:r w:rsidRPr="00330482">
                <w:rPr>
                  <w:rStyle w:val="Hyperlink"/>
                  <w:rFonts w:ascii="Interstate Black" w:hAnsi="Interstate Black"/>
                  <w:sz w:val="20"/>
                  <w:szCs w:val="20"/>
                  <w:lang w:val="en-US"/>
                </w:rPr>
                <w:t>Download</w:t>
              </w:r>
            </w:hyperlink>
            <w:r w:rsidRPr="00330482">
              <w:rPr>
                <w:rFonts w:ascii="Interstate Black" w:hAnsi="Interstate Black"/>
                <w:color w:val="003A79"/>
                <w:sz w:val="20"/>
                <w:szCs w:val="20"/>
                <w:lang w:val="en-US"/>
              </w:rPr>
              <w:t xml:space="preserve"> EPS, 1,1 MB </w:t>
            </w:r>
          </w:p>
          <w:p w14:paraId="47CA4BFC" w14:textId="7378C6A0" w:rsidR="00012E6E" w:rsidRPr="00330482" w:rsidRDefault="00012E6E" w:rsidP="00012E6E">
            <w:pPr>
              <w:rPr>
                <w:rFonts w:ascii="Interstate Black" w:hAnsi="Interstate Black"/>
                <w:color w:val="003A79"/>
                <w:sz w:val="20"/>
                <w:szCs w:val="20"/>
                <w:lang w:val="en-US"/>
              </w:rPr>
            </w:pPr>
            <w:r w:rsidRPr="00330482">
              <w:rPr>
                <w:rFonts w:ascii="Interstate Black" w:hAnsi="Interstate Black"/>
                <w:color w:val="003A79"/>
                <w:sz w:val="20"/>
                <w:szCs w:val="20"/>
                <w:lang w:val="en-US"/>
              </w:rPr>
              <w:t xml:space="preserve">Foto-Credit: </w:t>
            </w:r>
            <w:proofErr w:type="spellStart"/>
            <w:r w:rsidRPr="00330482">
              <w:rPr>
                <w:rFonts w:ascii="Interstate Black" w:hAnsi="Interstate Black"/>
                <w:color w:val="003A79"/>
                <w:sz w:val="20"/>
                <w:szCs w:val="20"/>
                <w:lang w:val="en-US"/>
              </w:rPr>
              <w:t>initiative</w:t>
            </w:r>
            <w:r w:rsidRPr="0098700D">
              <w:rPr>
                <w:rFonts w:ascii="Interstate Black" w:hAnsi="Interstate Black"/>
                <w:color w:val="C00000"/>
                <w:sz w:val="20"/>
                <w:szCs w:val="20"/>
                <w:lang w:val="en-US"/>
              </w:rPr>
              <w:t>meets</w:t>
            </w:r>
            <w:proofErr w:type="spellEnd"/>
          </w:p>
          <w:p w14:paraId="36D1E108" w14:textId="77777777" w:rsidR="00012E6E" w:rsidRPr="00330482" w:rsidRDefault="00012E6E" w:rsidP="00012E6E">
            <w:pPr>
              <w:rPr>
                <w:rFonts w:ascii="Interstate Black" w:hAnsi="Interstate Black"/>
                <w:color w:val="003A79"/>
                <w:sz w:val="20"/>
                <w:szCs w:val="20"/>
                <w:lang w:val="en-US"/>
              </w:rPr>
            </w:pPr>
            <w:proofErr w:type="spellStart"/>
            <w:r w:rsidRPr="0098700D">
              <w:rPr>
                <w:rFonts w:ascii="Interstate Black" w:hAnsi="Interstate Black"/>
                <w:b/>
                <w:bCs/>
                <w:color w:val="003A79"/>
                <w:sz w:val="20"/>
                <w:szCs w:val="20"/>
                <w:lang w:val="en-US"/>
              </w:rPr>
              <w:t>Bildunterschrift</w:t>
            </w:r>
            <w:proofErr w:type="spellEnd"/>
            <w:r w:rsidRPr="00330482">
              <w:rPr>
                <w:rFonts w:ascii="Interstate Black" w:hAnsi="Interstate Black"/>
                <w:color w:val="003A79"/>
                <w:sz w:val="20"/>
                <w:szCs w:val="20"/>
                <w:lang w:val="en-US"/>
              </w:rPr>
              <w:t>:</w:t>
            </w:r>
          </w:p>
          <w:p w14:paraId="2CB2CB9F" w14:textId="41316CAB" w:rsidR="00012E6E" w:rsidRPr="00330482" w:rsidRDefault="00012E6E" w:rsidP="00012E6E">
            <w:pPr>
              <w:rPr>
                <w:rFonts w:ascii="Interstate Black" w:hAnsi="Interstate Black"/>
                <w:color w:val="003A79"/>
                <w:sz w:val="20"/>
                <w:szCs w:val="20"/>
                <w:lang w:val="en-US"/>
              </w:rPr>
            </w:pPr>
            <w:r w:rsidRPr="00330482">
              <w:rPr>
                <w:rFonts w:ascii="Interstate Black" w:hAnsi="Interstate Black"/>
                <w:color w:val="003A79"/>
                <w:sz w:val="20"/>
                <w:szCs w:val="20"/>
                <w:lang w:val="en-US"/>
              </w:rPr>
              <w:t xml:space="preserve">Logo </w:t>
            </w:r>
            <w:proofErr w:type="spellStart"/>
            <w:r w:rsidR="0098700D" w:rsidRPr="00BE2347">
              <w:rPr>
                <w:rFonts w:ascii="Interstate Black" w:hAnsi="Interstate Black"/>
                <w:color w:val="003A79"/>
                <w:sz w:val="20"/>
                <w:szCs w:val="20"/>
                <w:lang w:val="en-US"/>
              </w:rPr>
              <w:t>i</w:t>
            </w:r>
            <w:r w:rsidRPr="00BE2347">
              <w:rPr>
                <w:rFonts w:ascii="Interstate Black" w:hAnsi="Interstate Black"/>
                <w:color w:val="003A79"/>
                <w:sz w:val="20"/>
                <w:szCs w:val="20"/>
                <w:lang w:val="en-US"/>
              </w:rPr>
              <w:t>nitiative</w:t>
            </w:r>
            <w:r w:rsidRPr="00BE2347">
              <w:rPr>
                <w:rFonts w:ascii="Interstate Black" w:hAnsi="Interstate Black"/>
                <w:color w:val="C00000"/>
                <w:sz w:val="20"/>
                <w:szCs w:val="20"/>
                <w:lang w:val="en-US"/>
              </w:rPr>
              <w:t>meets</w:t>
            </w:r>
            <w:proofErr w:type="spellEnd"/>
            <w:r w:rsidRPr="00330482">
              <w:rPr>
                <w:rFonts w:ascii="Interstate Black" w:hAnsi="Interstate Black"/>
                <w:color w:val="003A79"/>
                <w:sz w:val="20"/>
                <w:szCs w:val="20"/>
                <w:lang w:val="en-US"/>
              </w:rPr>
              <w:t xml:space="preserve"> </w:t>
            </w:r>
            <w:proofErr w:type="spellStart"/>
            <w:r w:rsidRPr="00BE2347">
              <w:rPr>
                <w:rFonts w:ascii="Interstate Black" w:hAnsi="Interstate Black"/>
                <w:color w:val="003A79"/>
                <w:sz w:val="20"/>
                <w:szCs w:val="20"/>
                <w:lang w:val="en-US"/>
              </w:rPr>
              <w:t>quer</w:t>
            </w:r>
            <w:proofErr w:type="spellEnd"/>
          </w:p>
          <w:p w14:paraId="438FE426" w14:textId="77777777" w:rsidR="00012E6E" w:rsidRPr="00330482" w:rsidRDefault="00012E6E">
            <w:pPr>
              <w:rPr>
                <w:rFonts w:ascii="Interstate Black" w:hAnsi="Interstate Black"/>
                <w:color w:val="003A79"/>
                <w:sz w:val="20"/>
                <w:szCs w:val="20"/>
                <w:lang w:val="en-US"/>
              </w:rPr>
            </w:pPr>
          </w:p>
        </w:tc>
        <w:tc>
          <w:tcPr>
            <w:tcW w:w="3248" w:type="dxa"/>
          </w:tcPr>
          <w:p w14:paraId="33A2EC9C" w14:textId="5DECEFA3" w:rsidR="00012E6E" w:rsidRPr="00330482" w:rsidRDefault="00012E6E" w:rsidP="00012E6E">
            <w:pPr>
              <w:rPr>
                <w:rFonts w:ascii="Interstate Black" w:hAnsi="Interstate Black"/>
                <w:color w:val="003A79"/>
                <w:sz w:val="20"/>
                <w:szCs w:val="20"/>
                <w:lang w:val="en-US"/>
              </w:rPr>
            </w:pPr>
            <w:hyperlink r:id="rId16" w:history="1">
              <w:r w:rsidRPr="00330482">
                <w:rPr>
                  <w:rStyle w:val="Hyperlink"/>
                  <w:rFonts w:ascii="Interstate Black" w:hAnsi="Interstate Black"/>
                  <w:sz w:val="20"/>
                  <w:szCs w:val="20"/>
                  <w:lang w:val="en-US"/>
                </w:rPr>
                <w:t>Download</w:t>
              </w:r>
            </w:hyperlink>
            <w:r w:rsidRPr="00330482">
              <w:rPr>
                <w:rFonts w:ascii="Interstate Black" w:hAnsi="Interstate Black"/>
                <w:color w:val="003A79"/>
                <w:sz w:val="20"/>
                <w:szCs w:val="20"/>
                <w:lang w:val="en-US"/>
              </w:rPr>
              <w:t xml:space="preserve"> </w:t>
            </w:r>
          </w:p>
          <w:p w14:paraId="3ACB6247" w14:textId="7B68D96A" w:rsidR="00012E6E" w:rsidRPr="00330482" w:rsidRDefault="00012E6E" w:rsidP="00012E6E">
            <w:pPr>
              <w:rPr>
                <w:rFonts w:ascii="Interstate Black" w:hAnsi="Interstate Black"/>
                <w:color w:val="003A79"/>
                <w:sz w:val="20"/>
                <w:szCs w:val="20"/>
                <w:lang w:val="en-US"/>
              </w:rPr>
            </w:pPr>
            <w:r w:rsidRPr="00330482">
              <w:rPr>
                <w:rFonts w:ascii="Interstate Black" w:hAnsi="Interstate Black"/>
                <w:color w:val="003A79"/>
                <w:sz w:val="20"/>
                <w:szCs w:val="20"/>
                <w:lang w:val="en-US"/>
              </w:rPr>
              <w:t xml:space="preserve">4725 x 609 Pixel, </w:t>
            </w:r>
            <w:r w:rsidR="00330482" w:rsidRPr="00BE2347">
              <w:rPr>
                <w:rFonts w:ascii="Interstate Black" w:hAnsi="Interstate Black"/>
                <w:color w:val="003A79"/>
                <w:sz w:val="20"/>
                <w:szCs w:val="20"/>
                <w:lang w:val="en-US"/>
              </w:rPr>
              <w:t>PNG</w:t>
            </w:r>
            <w:r w:rsidRPr="00330482">
              <w:rPr>
                <w:rFonts w:ascii="Interstate Black" w:hAnsi="Interstate Black"/>
                <w:color w:val="003A79"/>
                <w:sz w:val="20"/>
                <w:szCs w:val="20"/>
                <w:lang w:val="en-US"/>
              </w:rPr>
              <w:t xml:space="preserve">, 0,04 MB </w:t>
            </w:r>
          </w:p>
          <w:p w14:paraId="5C8DA74F" w14:textId="0069A9ED" w:rsidR="00012E6E" w:rsidRPr="002D2DDE" w:rsidRDefault="00012E6E" w:rsidP="00012E6E">
            <w:pPr>
              <w:rPr>
                <w:rFonts w:ascii="Interstate Black" w:hAnsi="Interstate Black"/>
                <w:color w:val="003A79"/>
                <w:sz w:val="20"/>
                <w:szCs w:val="20"/>
                <w:lang w:val="en-US"/>
              </w:rPr>
            </w:pPr>
            <w:hyperlink r:id="rId17" w:history="1">
              <w:r w:rsidRPr="002D2DDE">
                <w:rPr>
                  <w:rStyle w:val="Hyperlink"/>
                  <w:rFonts w:ascii="Interstate Black" w:hAnsi="Interstate Black"/>
                  <w:sz w:val="20"/>
                  <w:szCs w:val="20"/>
                  <w:lang w:val="en-US"/>
                </w:rPr>
                <w:t>Download</w:t>
              </w:r>
            </w:hyperlink>
            <w:r w:rsidRPr="002D2DDE">
              <w:rPr>
                <w:rFonts w:ascii="Interstate Black" w:hAnsi="Interstate Black"/>
                <w:color w:val="003A79"/>
                <w:sz w:val="20"/>
                <w:szCs w:val="20"/>
                <w:lang w:val="en-US"/>
              </w:rPr>
              <w:t xml:space="preserve"> EPS, 0,7 MB </w:t>
            </w:r>
          </w:p>
          <w:p w14:paraId="782C52BD" w14:textId="70A8AAA8" w:rsidR="00012E6E" w:rsidRPr="005E4CF1" w:rsidRDefault="00012E6E" w:rsidP="00012E6E">
            <w:pPr>
              <w:rPr>
                <w:rFonts w:ascii="Interstate Black" w:hAnsi="Interstate Black"/>
                <w:color w:val="003A79"/>
                <w:sz w:val="20"/>
                <w:szCs w:val="20"/>
              </w:rPr>
            </w:pPr>
            <w:r w:rsidRPr="00BE2347">
              <w:rPr>
                <w:rFonts w:ascii="Interstate Black" w:hAnsi="Interstate Black"/>
                <w:color w:val="003A79"/>
                <w:sz w:val="20"/>
                <w:szCs w:val="20"/>
              </w:rPr>
              <w:t>Foto-</w:t>
            </w:r>
            <w:proofErr w:type="spellStart"/>
            <w:r w:rsidRPr="00BE2347">
              <w:rPr>
                <w:rFonts w:ascii="Interstate Black" w:hAnsi="Interstate Black"/>
                <w:color w:val="003A79"/>
                <w:sz w:val="20"/>
                <w:szCs w:val="20"/>
              </w:rPr>
              <w:t>Credit</w:t>
            </w:r>
            <w:proofErr w:type="spellEnd"/>
            <w:r w:rsidRPr="005E4CF1">
              <w:rPr>
                <w:rFonts w:ascii="Interstate Black" w:hAnsi="Interstate Black"/>
                <w:color w:val="003A79"/>
                <w:sz w:val="20"/>
                <w:szCs w:val="20"/>
              </w:rPr>
              <w:t>: NORDAKADEMIE</w:t>
            </w:r>
          </w:p>
          <w:p w14:paraId="576F1080" w14:textId="77777777" w:rsidR="00012E6E" w:rsidRPr="00B41DB4" w:rsidRDefault="00012E6E" w:rsidP="00012E6E">
            <w:pPr>
              <w:rPr>
                <w:rFonts w:ascii="Interstate Black" w:hAnsi="Interstate Black"/>
                <w:color w:val="003A79"/>
                <w:sz w:val="20"/>
                <w:szCs w:val="20"/>
              </w:rPr>
            </w:pPr>
            <w:r w:rsidRPr="0098700D">
              <w:rPr>
                <w:rFonts w:ascii="Interstate Black" w:hAnsi="Interstate Black"/>
                <w:b/>
                <w:bCs/>
                <w:color w:val="003A79"/>
                <w:sz w:val="20"/>
                <w:szCs w:val="20"/>
              </w:rPr>
              <w:t>Bildunterschrift</w:t>
            </w:r>
            <w:r w:rsidRPr="00B41DB4">
              <w:rPr>
                <w:rFonts w:ascii="Interstate Black" w:hAnsi="Interstate Black"/>
                <w:color w:val="003A79"/>
                <w:sz w:val="20"/>
                <w:szCs w:val="20"/>
              </w:rPr>
              <w:t>:</w:t>
            </w:r>
          </w:p>
          <w:p w14:paraId="5AD8D172" w14:textId="77777777" w:rsidR="00012E6E" w:rsidRPr="00B41DB4" w:rsidRDefault="00012E6E" w:rsidP="00012E6E">
            <w:pPr>
              <w:rPr>
                <w:rFonts w:ascii="Interstate Black" w:hAnsi="Interstate Black"/>
                <w:color w:val="003A79"/>
                <w:sz w:val="20"/>
                <w:szCs w:val="20"/>
              </w:rPr>
            </w:pPr>
            <w:r w:rsidRPr="00B41DB4">
              <w:rPr>
                <w:rFonts w:ascii="Interstate Black" w:hAnsi="Interstate Black"/>
                <w:color w:val="003A79"/>
                <w:sz w:val="20"/>
                <w:szCs w:val="20"/>
              </w:rPr>
              <w:t>Logo NORDAKADEMIE</w:t>
            </w:r>
          </w:p>
          <w:p w14:paraId="0230645E" w14:textId="77777777" w:rsidR="00012E6E" w:rsidRPr="00B41DB4" w:rsidRDefault="00012E6E">
            <w:pPr>
              <w:rPr>
                <w:rFonts w:ascii="Interstate Black" w:hAnsi="Interstate Black"/>
                <w:color w:val="003A79"/>
                <w:sz w:val="20"/>
                <w:szCs w:val="20"/>
              </w:rPr>
            </w:pPr>
          </w:p>
        </w:tc>
      </w:tr>
    </w:tbl>
    <w:p w14:paraId="4A8E6DAF" w14:textId="77777777" w:rsidR="00C53486" w:rsidRPr="00CB3B17" w:rsidRDefault="00C53486" w:rsidP="00C53486">
      <w:pPr>
        <w:rPr>
          <w:rFonts w:ascii="Interstate Black" w:hAnsi="Interstate Black"/>
          <w:bCs/>
          <w:color w:val="003A79"/>
          <w:sz w:val="20"/>
          <w:szCs w:val="20"/>
        </w:rPr>
      </w:pPr>
      <w:r w:rsidRPr="007A0DDA">
        <w:rPr>
          <w:rFonts w:ascii="Interstate Black" w:hAnsi="Interstate Black"/>
          <w:b/>
          <w:color w:val="003A79"/>
          <w:sz w:val="20"/>
          <w:szCs w:val="20"/>
        </w:rPr>
        <w:t>Abdruck frei, Beleg erbeten</w:t>
      </w:r>
      <w:r>
        <w:rPr>
          <w:rFonts w:ascii="Interstate Black" w:hAnsi="Interstate Black"/>
          <w:b/>
          <w:color w:val="003A79"/>
          <w:sz w:val="20"/>
          <w:szCs w:val="20"/>
        </w:rPr>
        <w:t xml:space="preserve"> </w:t>
      </w:r>
      <w:r w:rsidRPr="00CB3B17">
        <w:rPr>
          <w:rFonts w:ascii="Interstate Black" w:hAnsi="Interstate Black"/>
          <w:bCs/>
          <w:color w:val="003A79"/>
          <w:sz w:val="20"/>
          <w:szCs w:val="20"/>
        </w:rPr>
        <w:t xml:space="preserve">an </w:t>
      </w:r>
      <w:hyperlink r:id="rId18" w:history="1">
        <w:r w:rsidRPr="00CB3B17">
          <w:rPr>
            <w:rStyle w:val="Hyperlink"/>
            <w:rFonts w:ascii="Interstate Black" w:hAnsi="Interstate Black"/>
            <w:bCs/>
            <w:sz w:val="20"/>
            <w:szCs w:val="20"/>
          </w:rPr>
          <w:t>nordakademie@mascheck.de</w:t>
        </w:r>
      </w:hyperlink>
    </w:p>
    <w:p w14:paraId="4ACD2B9E" w14:textId="77777777" w:rsidR="00346068" w:rsidRDefault="00346068" w:rsidP="00CC307D">
      <w:pPr>
        <w:spacing w:after="120"/>
        <w:rPr>
          <w:rFonts w:ascii="Interstate UltraBlack" w:hAnsi="Interstate UltraBlack"/>
          <w:b/>
          <w:bCs/>
          <w:color w:val="003A79"/>
          <w:sz w:val="20"/>
          <w:szCs w:val="20"/>
        </w:rPr>
      </w:pPr>
    </w:p>
    <w:p w14:paraId="385CFCC0" w14:textId="2B556E53" w:rsidR="007C554D" w:rsidRPr="00401B7D" w:rsidRDefault="007C554D" w:rsidP="00CC307D">
      <w:pPr>
        <w:spacing w:after="120"/>
        <w:rPr>
          <w:rFonts w:ascii="Interstate UltraBlack" w:hAnsi="Interstate UltraBlack"/>
          <w:b/>
          <w:bCs/>
          <w:color w:val="003A79"/>
          <w:sz w:val="20"/>
          <w:szCs w:val="20"/>
        </w:rPr>
      </w:pPr>
      <w:r w:rsidRPr="00401B7D">
        <w:rPr>
          <w:rFonts w:ascii="Interstate UltraBlack" w:hAnsi="Interstate UltraBlack"/>
          <w:b/>
          <w:bCs/>
          <w:color w:val="003A79"/>
          <w:sz w:val="20"/>
          <w:szCs w:val="20"/>
        </w:rPr>
        <w:t>Ansprechpartner für die Presse:</w:t>
      </w:r>
    </w:p>
    <w:p w14:paraId="039CF38D" w14:textId="1A3ADCEB" w:rsidR="007C554D" w:rsidRPr="005E4CF1" w:rsidRDefault="007C554D" w:rsidP="005E4CF1">
      <w:pPr>
        <w:spacing w:after="120"/>
        <w:rPr>
          <w:rFonts w:ascii="Interstate Light" w:hAnsi="Interstate Light"/>
          <w:color w:val="003A79"/>
          <w:sz w:val="20"/>
          <w:szCs w:val="20"/>
        </w:rPr>
      </w:pPr>
      <w:r w:rsidRPr="00BE2347">
        <w:rPr>
          <w:rFonts w:ascii="Interstate Light" w:hAnsi="Interstate Light"/>
          <w:color w:val="003A79"/>
          <w:sz w:val="20"/>
          <w:szCs w:val="20"/>
        </w:rPr>
        <w:t>Ado</w:t>
      </w:r>
      <w:r w:rsidRPr="005E4CF1">
        <w:rPr>
          <w:rFonts w:ascii="Interstate Light" w:hAnsi="Interstate Light"/>
          <w:color w:val="003A79"/>
          <w:sz w:val="20"/>
          <w:szCs w:val="20"/>
        </w:rPr>
        <w:t xml:space="preserve"> Nolte</w:t>
      </w:r>
    </w:p>
    <w:p w14:paraId="37382D15" w14:textId="7797EBB8" w:rsidR="007C554D" w:rsidRPr="005E4CF1" w:rsidRDefault="007C554D" w:rsidP="005E4CF1">
      <w:pPr>
        <w:spacing w:after="120"/>
        <w:rPr>
          <w:rFonts w:ascii="Interstate Light" w:hAnsi="Interstate Light"/>
          <w:color w:val="003A79"/>
          <w:sz w:val="20"/>
          <w:szCs w:val="20"/>
        </w:rPr>
      </w:pPr>
      <w:r w:rsidRPr="005E4CF1">
        <w:rPr>
          <w:rFonts w:ascii="Interstate Light" w:hAnsi="Interstate Light"/>
          <w:color w:val="003A79"/>
          <w:sz w:val="20"/>
          <w:szCs w:val="20"/>
        </w:rPr>
        <w:t>Leitung Marketing &amp; Sale</w:t>
      </w:r>
      <w:r w:rsidR="0032346F" w:rsidRPr="005E4CF1">
        <w:rPr>
          <w:rFonts w:ascii="Interstate Light" w:hAnsi="Interstate Light"/>
          <w:color w:val="003A79"/>
          <w:sz w:val="20"/>
          <w:szCs w:val="20"/>
        </w:rPr>
        <w:t>s</w:t>
      </w:r>
      <w:r w:rsidR="00A215C9" w:rsidRPr="005E4CF1">
        <w:rPr>
          <w:rFonts w:ascii="Interstate Light" w:hAnsi="Interstate Light"/>
          <w:color w:val="003A79"/>
          <w:sz w:val="20"/>
          <w:szCs w:val="20"/>
        </w:rPr>
        <w:tab/>
      </w:r>
    </w:p>
    <w:p w14:paraId="36B26A0D" w14:textId="59D265CA" w:rsidR="007C554D" w:rsidRPr="005E4CF1" w:rsidRDefault="007C554D" w:rsidP="005E4CF1">
      <w:pPr>
        <w:spacing w:after="120"/>
        <w:rPr>
          <w:rFonts w:ascii="Interstate Light" w:hAnsi="Interstate Light"/>
          <w:color w:val="003A79"/>
          <w:sz w:val="20"/>
          <w:szCs w:val="20"/>
        </w:rPr>
      </w:pPr>
      <w:r w:rsidRPr="005E4CF1">
        <w:rPr>
          <w:rFonts w:ascii="Interstate Light" w:hAnsi="Interstate Light"/>
          <w:color w:val="003A79"/>
          <w:sz w:val="20"/>
          <w:szCs w:val="20"/>
        </w:rPr>
        <w:t>NORDAKADEMIE Hochschule der Wirtschaft</w:t>
      </w:r>
    </w:p>
    <w:p w14:paraId="61EB29E7" w14:textId="486EB2E9" w:rsidR="007C554D" w:rsidRPr="005E4CF1" w:rsidRDefault="007C554D" w:rsidP="005E4CF1">
      <w:pPr>
        <w:spacing w:after="120"/>
        <w:rPr>
          <w:rFonts w:ascii="Interstate Light" w:hAnsi="Interstate Light"/>
          <w:color w:val="003A79"/>
          <w:sz w:val="20"/>
          <w:szCs w:val="20"/>
        </w:rPr>
      </w:pPr>
      <w:r w:rsidRPr="005E4CF1">
        <w:rPr>
          <w:rFonts w:ascii="Interstate Light" w:hAnsi="Interstate Light"/>
          <w:color w:val="003A79"/>
          <w:sz w:val="20"/>
          <w:szCs w:val="20"/>
        </w:rPr>
        <w:t>T +49 (0)4121 4090-15</w:t>
      </w:r>
      <w:r w:rsidR="0032346F" w:rsidRPr="005E4CF1">
        <w:rPr>
          <w:rFonts w:ascii="Interstate Light" w:hAnsi="Interstate Light"/>
          <w:color w:val="003A79"/>
          <w:sz w:val="20"/>
          <w:szCs w:val="20"/>
        </w:rPr>
        <w:t>8</w:t>
      </w:r>
    </w:p>
    <w:p w14:paraId="15B37C3B" w14:textId="6C8BC0C2" w:rsidR="007C554D" w:rsidRPr="005E4CF1" w:rsidRDefault="007C554D" w:rsidP="005E4CF1">
      <w:pPr>
        <w:spacing w:after="120"/>
        <w:rPr>
          <w:rFonts w:ascii="Interstate Light" w:hAnsi="Interstate Light"/>
          <w:color w:val="003A79"/>
          <w:sz w:val="20"/>
          <w:szCs w:val="20"/>
        </w:rPr>
      </w:pPr>
      <w:r w:rsidRPr="005E4CF1">
        <w:rPr>
          <w:rFonts w:ascii="Interstate Light" w:hAnsi="Interstate Light"/>
          <w:color w:val="003A79"/>
          <w:sz w:val="20"/>
          <w:szCs w:val="20"/>
        </w:rPr>
        <w:t xml:space="preserve">E </w:t>
      </w:r>
      <w:hyperlink r:id="rId19" w:history="1">
        <w:r w:rsidRPr="005E4CF1">
          <w:rPr>
            <w:rFonts w:ascii="Interstate Light" w:hAnsi="Interstate Light"/>
            <w:color w:val="003A79"/>
            <w:sz w:val="20"/>
            <w:szCs w:val="20"/>
          </w:rPr>
          <w:t>ado.nolte@nordakademie.de</w:t>
        </w:r>
      </w:hyperlink>
    </w:p>
    <w:p w14:paraId="0634AA37" w14:textId="409D45CE" w:rsidR="00A215C9" w:rsidRPr="00A215C9" w:rsidRDefault="00961B2E" w:rsidP="001E0573">
      <w:pPr>
        <w:spacing w:after="120"/>
        <w:rPr>
          <w:rFonts w:ascii="Interstate Light" w:hAnsi="Interstate Light"/>
          <w:sz w:val="20"/>
          <w:szCs w:val="20"/>
        </w:rPr>
      </w:pPr>
      <w:r w:rsidRPr="00961B2E">
        <w:rPr>
          <w:rFonts w:ascii="Interstate Light" w:hAnsi="Interstate Light"/>
          <w:color w:val="003A79"/>
          <w:sz w:val="20"/>
          <w:szCs w:val="20"/>
        </w:rPr>
        <w:t>nordakademie.de/</w:t>
      </w:r>
      <w:proofErr w:type="spellStart"/>
      <w:r w:rsidRPr="00961B2E">
        <w:rPr>
          <w:rFonts w:ascii="Interstate Light" w:hAnsi="Interstate Light"/>
          <w:color w:val="003A79"/>
          <w:sz w:val="20"/>
          <w:szCs w:val="20"/>
        </w:rPr>
        <w:t>pressebereich</w:t>
      </w:r>
      <w:proofErr w:type="spellEnd"/>
    </w:p>
    <w:sectPr w:rsidR="00A215C9" w:rsidRPr="00A215C9" w:rsidSect="00C34257">
      <w:headerReference w:type="even" r:id="rId20"/>
      <w:headerReference w:type="default" r:id="rId21"/>
      <w:footerReference w:type="even" r:id="rId22"/>
      <w:footerReference w:type="default" r:id="rId23"/>
      <w:headerReference w:type="first" r:id="rId24"/>
      <w:footerReference w:type="first" r:id="rId25"/>
      <w:pgSz w:w="11906" w:h="16838"/>
      <w:pgMar w:top="2376" w:right="1077" w:bottom="471" w:left="1077" w:header="431"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2C4C1A" w14:textId="77777777" w:rsidR="00D61D29" w:rsidRDefault="00D61D29" w:rsidP="00257F03">
      <w:r>
        <w:separator/>
      </w:r>
    </w:p>
  </w:endnote>
  <w:endnote w:type="continuationSeparator" w:id="0">
    <w:p w14:paraId="6B75F9A7" w14:textId="77777777" w:rsidR="00D61D29" w:rsidRDefault="00D61D29" w:rsidP="00257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nion Pro">
    <w:panose1 w:val="02040503050201020203"/>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Interstate UltraBlack">
    <w:altName w:val="Calibri"/>
    <w:panose1 w:val="00000000000000000000"/>
    <w:charset w:val="00"/>
    <w:family w:val="modern"/>
    <w:notTrueType/>
    <w:pitch w:val="variable"/>
    <w:sig w:usb0="00000003" w:usb1="00000000" w:usb2="00000000" w:usb3="00000000" w:csb0="00000001" w:csb1="00000000"/>
  </w:font>
  <w:font w:name="Interstate Black">
    <w:altName w:val="Calibri"/>
    <w:panose1 w:val="00000000000000000000"/>
    <w:charset w:val="00"/>
    <w:family w:val="modern"/>
    <w:notTrueType/>
    <w:pitch w:val="variable"/>
    <w:sig w:usb0="00000003" w:usb1="00000000" w:usb2="00000000" w:usb3="00000000" w:csb0="00000001" w:csb1="00000000"/>
  </w:font>
  <w:font w:name="Interstate Light">
    <w:altName w:val="Calibri"/>
    <w:panose1 w:val="00000000000000000000"/>
    <w:charset w:val="00"/>
    <w:family w:val="modern"/>
    <w:notTrueType/>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Times New Roman (Textkörper CS)">
    <w:panose1 w:val="00000000000000000000"/>
    <w:charset w:val="00"/>
    <w:family w:val="roman"/>
    <w:notTrueType/>
    <w:pitch w:val="default"/>
  </w:font>
  <w:font w:name="Roboto Medium">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14ED6" w14:textId="77777777" w:rsidR="00485F1F" w:rsidRDefault="00485F1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E916D" w14:textId="1ECCFB9B" w:rsidR="002E2088" w:rsidRDefault="002E2088" w:rsidP="005E4CF1">
    <w:pPr>
      <w:pStyle w:val="news2"/>
      <w:widowControl w:val="0"/>
      <w:suppressAutoHyphens w:val="0"/>
      <w:spacing w:line="185" w:lineRule="exact"/>
      <w:jc w:val="both"/>
      <w:rPr>
        <w:rFonts w:ascii="Roboto" w:hAnsi="Roboto" w:cs="Arial"/>
        <w:i w:val="0"/>
        <w:noProof/>
        <w:color w:val="0D0D0D" w:themeColor="text1" w:themeTint="F2"/>
        <w:sz w:val="16"/>
        <w:szCs w:val="16"/>
        <w:lang w:eastAsia="de-DE"/>
      </w:rPr>
    </w:pPr>
  </w:p>
  <w:p w14:paraId="472DC176" w14:textId="0ED5C881" w:rsidR="002E2088" w:rsidRDefault="002E2088" w:rsidP="005E4CF1">
    <w:pPr>
      <w:pStyle w:val="news2"/>
      <w:widowControl w:val="0"/>
      <w:suppressAutoHyphens w:val="0"/>
      <w:spacing w:line="185" w:lineRule="exact"/>
      <w:jc w:val="both"/>
      <w:rPr>
        <w:rFonts w:ascii="Roboto" w:hAnsi="Roboto" w:cs="Arial"/>
        <w:i w:val="0"/>
        <w:noProof/>
        <w:color w:val="0D0D0D" w:themeColor="text1" w:themeTint="F2"/>
        <w:sz w:val="16"/>
        <w:szCs w:val="16"/>
        <w:lang w:eastAsia="de-DE"/>
      </w:rPr>
    </w:pPr>
  </w:p>
  <w:p w14:paraId="4163B4EB" w14:textId="085C3AD3" w:rsidR="002E2088" w:rsidRDefault="002E2088" w:rsidP="005E4CF1">
    <w:pPr>
      <w:pStyle w:val="news2"/>
      <w:widowControl w:val="0"/>
      <w:suppressAutoHyphens w:val="0"/>
      <w:spacing w:line="185" w:lineRule="exact"/>
      <w:jc w:val="both"/>
      <w:rPr>
        <w:rFonts w:ascii="Roboto" w:hAnsi="Roboto"/>
        <w:b/>
        <w:i w:val="0"/>
        <w:color w:val="0D0D0D" w:themeColor="text1" w:themeTint="F2"/>
        <w:sz w:val="16"/>
        <w:szCs w:val="16"/>
      </w:rPr>
    </w:pPr>
  </w:p>
  <w:p w14:paraId="1D43D775" w14:textId="77777777" w:rsidR="006E3235" w:rsidRPr="00401B7D" w:rsidRDefault="006E3235" w:rsidP="006E3235">
    <w:pPr>
      <w:pStyle w:val="news2"/>
      <w:widowControl w:val="0"/>
      <w:spacing w:line="185" w:lineRule="exact"/>
      <w:ind w:left="-57"/>
      <w:jc w:val="both"/>
      <w:rPr>
        <w:rFonts w:ascii="Interstate UltraBlack" w:hAnsi="Interstate UltraBlack" w:cs="Arial"/>
        <w:b/>
        <w:i w:val="0"/>
        <w:iCs w:val="0"/>
        <w:color w:val="003A79"/>
        <w:sz w:val="16"/>
        <w:szCs w:val="16"/>
        <w:lang w:eastAsia="de-DE"/>
      </w:rPr>
    </w:pPr>
    <w:r w:rsidRPr="00401B7D">
      <w:rPr>
        <w:rFonts w:ascii="Interstate UltraBlack" w:hAnsi="Interstate UltraBlack" w:cs="Arial"/>
        <w:b/>
        <w:i w:val="0"/>
        <w:iCs w:val="0"/>
        <w:color w:val="003A79"/>
        <w:sz w:val="16"/>
        <w:szCs w:val="16"/>
        <w:lang w:eastAsia="de-DE"/>
      </w:rPr>
      <w:t>Profil der NORDAKADEMIE</w:t>
    </w:r>
  </w:p>
  <w:p w14:paraId="4EAD758D" w14:textId="77777777" w:rsidR="006E3235" w:rsidRDefault="006E3235" w:rsidP="006E3235">
    <w:pPr>
      <w:pStyle w:val="news2"/>
      <w:widowControl w:val="0"/>
      <w:suppressAutoHyphens w:val="0"/>
      <w:spacing w:line="185" w:lineRule="exact"/>
      <w:ind w:left="-57"/>
      <w:jc w:val="both"/>
      <w:rPr>
        <w:rFonts w:ascii="Interstate Light" w:hAnsi="Interstate Light" w:cs="Arial"/>
        <w:i w:val="0"/>
        <w:iCs w:val="0"/>
        <w:color w:val="003A79"/>
        <w:sz w:val="16"/>
        <w:szCs w:val="16"/>
      </w:rPr>
    </w:pPr>
    <w:r w:rsidRPr="68DF6C39">
      <w:rPr>
        <w:rFonts w:ascii="Interstate Light" w:hAnsi="Interstate Light" w:cs="Arial"/>
        <w:i w:val="0"/>
        <w:iCs w:val="0"/>
        <w:color w:val="003A79"/>
        <w:sz w:val="16"/>
        <w:szCs w:val="16"/>
        <w:lang w:eastAsia="de-DE"/>
      </w:rPr>
      <w:t xml:space="preserve">Mit aktuell über 2.500 Studierenden zählt die 1992 gegründete NORDAKADEMIE zu </w:t>
    </w:r>
    <w:r w:rsidRPr="68DF6C39">
      <w:rPr>
        <w:rFonts w:ascii="Interstate Light" w:eastAsia="Interstate Light" w:hAnsi="Interstate Light" w:cs="Interstate Light"/>
        <w:i w:val="0"/>
        <w:iCs w:val="0"/>
        <w:color w:val="003A79"/>
        <w:sz w:val="16"/>
        <w:szCs w:val="16"/>
      </w:rPr>
      <w:t>einer der größten dualen Hochschulen Deutschlands</w:t>
    </w:r>
    <w:r w:rsidRPr="68DF6C39">
      <w:rPr>
        <w:rFonts w:ascii="Interstate Light" w:hAnsi="Interstate Light" w:cs="Arial"/>
        <w:i w:val="0"/>
        <w:iCs w:val="0"/>
        <w:color w:val="003A79"/>
        <w:sz w:val="16"/>
        <w:szCs w:val="16"/>
        <w:lang w:eastAsia="de-DE"/>
      </w:rPr>
      <w:t>. Der Vorteil liegt in der engen Verzahnung von Theorie und Praxis. Mit der vor den Toren Hamburgs liegenden Privathochschule in Elmshorn haben bereits über 800 Unternehmen aller Branchen kooperiert. Die Hochschule der Wirtschaft bietet fünf duale Bachelorstudiengänge an. Wenn es um Qualität geht, hat die NORDAKADEMIE eine Vorreiterrolle: Seit März 2012 ist sie eine der wenigen Hochschulen in Deutschland, die vom Akkreditierungsrat das Siegel der Systemakkreditierung erhalten hat und wurde 2018 als erste Hochschule Deutschlands system-</w:t>
    </w:r>
    <w:proofErr w:type="spellStart"/>
    <w:r w:rsidRPr="68DF6C39">
      <w:rPr>
        <w:rFonts w:ascii="Interstate Light" w:hAnsi="Interstate Light" w:cs="Arial"/>
        <w:i w:val="0"/>
        <w:iCs w:val="0"/>
        <w:color w:val="003A79"/>
        <w:sz w:val="16"/>
        <w:szCs w:val="16"/>
        <w:lang w:eastAsia="de-DE"/>
      </w:rPr>
      <w:t>reakkreditiert</w:t>
    </w:r>
    <w:proofErr w:type="spellEnd"/>
    <w:r w:rsidRPr="68DF6C39">
      <w:rPr>
        <w:rFonts w:ascii="Interstate Light" w:hAnsi="Interstate Light" w:cs="Arial"/>
        <w:i w:val="0"/>
        <w:iCs w:val="0"/>
        <w:color w:val="003A79"/>
        <w:sz w:val="16"/>
        <w:szCs w:val="16"/>
        <w:lang w:eastAsia="de-DE"/>
      </w:rPr>
      <w:t xml:space="preserve">. Im Oktober 2013 wurde der Hamburger Campus eröffnet. Hier werden </w:t>
    </w:r>
    <w:r>
      <w:rPr>
        <w:rFonts w:ascii="Interstate Light" w:hAnsi="Interstate Light" w:cs="Arial"/>
        <w:i w:val="0"/>
        <w:iCs w:val="0"/>
        <w:color w:val="003A79"/>
        <w:sz w:val="16"/>
        <w:szCs w:val="16"/>
        <w:lang w:eastAsia="de-DE"/>
      </w:rPr>
      <w:t>acht</w:t>
    </w:r>
    <w:r w:rsidRPr="68DF6C39">
      <w:rPr>
        <w:rFonts w:ascii="Interstate Light" w:hAnsi="Interstate Light" w:cs="Arial"/>
        <w:i w:val="0"/>
        <w:iCs w:val="0"/>
        <w:color w:val="003A79"/>
        <w:sz w:val="16"/>
        <w:szCs w:val="16"/>
        <w:lang w:eastAsia="de-DE"/>
      </w:rPr>
      <w:t xml:space="preserve"> berufsbegleitend organisierte Masterstudiengänge sowie Weiterbildungsmodule und Zertifikatskurse angeboten. Trägerin der Hochschule ist eine gemeinnützige Aktiengesellschaft, an der rund 40 Kooperationsunternehmen sowie der Arbeitgeberverband NORDMETALL gleichberechtigt beteiligt sind. Weitere Informationen unter: www.nordakademie.de</w:t>
    </w:r>
    <w:r w:rsidRPr="68DF6C39">
      <w:rPr>
        <w:rFonts w:ascii="Interstate Light" w:hAnsi="Interstate Light" w:cs="Arial"/>
        <w:i w:val="0"/>
        <w:iCs w:val="0"/>
        <w:color w:val="003A79"/>
        <w:sz w:val="16"/>
        <w:szCs w:val="16"/>
      </w:rPr>
      <w:t xml:space="preserve"> </w:t>
    </w:r>
  </w:p>
  <w:p w14:paraId="2F7E9161" w14:textId="495B52E1" w:rsidR="002E2088" w:rsidRDefault="002E2088" w:rsidP="005E4CF1">
    <w:pPr>
      <w:pStyle w:val="news2"/>
      <w:widowControl w:val="0"/>
      <w:suppressAutoHyphens w:val="0"/>
      <w:spacing w:line="185" w:lineRule="exact"/>
      <w:rPr>
        <w:rFonts w:ascii="Interstate Light" w:hAnsi="Interstate Light"/>
        <w:bCs/>
        <w:color w:val="003A79"/>
      </w:rPr>
    </w:pPr>
    <w:r>
      <w:rPr>
        <w:rFonts w:ascii="Interstate Black" w:hAnsi="Interstate Black" w:cs="Arial"/>
        <w:b/>
        <w:i w:val="0"/>
        <w:iCs w:val="0"/>
        <w:color w:val="003A79"/>
        <w:sz w:val="16"/>
        <w:szCs w:val="16"/>
        <w:lang w:eastAsia="de-DE"/>
      </w:rPr>
      <w:tab/>
    </w:r>
    <w:r>
      <w:rPr>
        <w:rFonts w:ascii="Interstate Black" w:hAnsi="Interstate Black" w:cs="Arial"/>
        <w:b/>
        <w:i w:val="0"/>
        <w:iCs w:val="0"/>
        <w:color w:val="003A79"/>
        <w:sz w:val="16"/>
        <w:szCs w:val="16"/>
        <w:lang w:eastAsia="de-DE"/>
      </w:rPr>
      <w:tab/>
    </w:r>
    <w:r>
      <w:rPr>
        <w:rFonts w:ascii="Interstate Black" w:hAnsi="Interstate Black" w:cs="Arial"/>
        <w:b/>
        <w:i w:val="0"/>
        <w:iCs w:val="0"/>
        <w:color w:val="003A79"/>
        <w:sz w:val="16"/>
        <w:szCs w:val="16"/>
        <w:lang w:eastAsia="de-DE"/>
      </w:rPr>
      <w:tab/>
    </w:r>
    <w:r>
      <w:rPr>
        <w:rFonts w:ascii="Interstate Black" w:hAnsi="Interstate Black" w:cs="Arial"/>
        <w:b/>
        <w:i w:val="0"/>
        <w:iCs w:val="0"/>
        <w:color w:val="003A79"/>
        <w:sz w:val="16"/>
        <w:szCs w:val="16"/>
        <w:lang w:eastAsia="de-DE"/>
      </w:rPr>
      <w:tab/>
    </w:r>
    <w:r>
      <w:rPr>
        <w:rFonts w:ascii="Interstate Black" w:hAnsi="Interstate Black" w:cs="Arial"/>
        <w:b/>
        <w:i w:val="0"/>
        <w:iCs w:val="0"/>
        <w:color w:val="003A79"/>
        <w:sz w:val="16"/>
        <w:szCs w:val="16"/>
        <w:lang w:eastAsia="de-DE"/>
      </w:rPr>
      <w:tab/>
    </w:r>
    <w:r>
      <w:rPr>
        <w:rFonts w:ascii="Interstate Black" w:hAnsi="Interstate Black" w:cs="Arial"/>
        <w:b/>
        <w:i w:val="0"/>
        <w:iCs w:val="0"/>
        <w:color w:val="003A79"/>
        <w:sz w:val="16"/>
        <w:szCs w:val="16"/>
        <w:lang w:eastAsia="de-DE"/>
      </w:rPr>
      <w:tab/>
    </w:r>
    <w:r w:rsidRPr="0092401D">
      <w:rPr>
        <w:rFonts w:ascii="Interstate Light" w:hAnsi="Interstate Light"/>
        <w:bCs/>
        <w:color w:val="003A79"/>
      </w:rPr>
      <w:tab/>
    </w:r>
  </w:p>
  <w:p w14:paraId="4F8767A4" w14:textId="77777777" w:rsidR="002E2088" w:rsidRDefault="002E2088" w:rsidP="005E4CF1">
    <w:pPr>
      <w:pStyle w:val="news2"/>
      <w:widowControl w:val="0"/>
      <w:suppressAutoHyphens w:val="0"/>
      <w:spacing w:line="185" w:lineRule="exact"/>
      <w:rPr>
        <w:rFonts w:ascii="Interstate Light" w:hAnsi="Interstate Light"/>
        <w:bCs/>
        <w:color w:val="003A79"/>
      </w:rPr>
    </w:pPr>
  </w:p>
  <w:p w14:paraId="7168ABC1" w14:textId="5694B7C2" w:rsidR="002E2088" w:rsidRPr="00CE724C" w:rsidRDefault="002E2088" w:rsidP="005E4CF1">
    <w:pPr>
      <w:pStyle w:val="news2"/>
      <w:widowControl w:val="0"/>
      <w:suppressAutoHyphens w:val="0"/>
      <w:spacing w:line="185" w:lineRule="exact"/>
      <w:jc w:val="center"/>
      <w:rPr>
        <w:rFonts w:ascii="Interstate Light" w:hAnsi="Interstate Light" w:cs="Arial"/>
        <w:i w:val="0"/>
        <w:iCs w:val="0"/>
        <w:color w:val="003A79"/>
        <w:sz w:val="16"/>
        <w:szCs w:val="16"/>
      </w:rPr>
    </w:pPr>
    <w:r w:rsidRPr="00CE724C">
      <w:rPr>
        <w:rFonts w:ascii="Interstate Light" w:hAnsi="Interstate Light"/>
        <w:bCs/>
        <w:i w:val="0"/>
        <w:iCs w:val="0"/>
        <w:color w:val="003A79"/>
      </w:rPr>
      <w:fldChar w:fldCharType="begin"/>
    </w:r>
    <w:r w:rsidRPr="00CE724C">
      <w:rPr>
        <w:rFonts w:ascii="Interstate Light" w:hAnsi="Interstate Light"/>
        <w:bCs/>
        <w:i w:val="0"/>
        <w:iCs w:val="0"/>
        <w:color w:val="003A79"/>
      </w:rPr>
      <w:instrText>PAGE</w:instrText>
    </w:r>
    <w:r w:rsidRPr="00CE724C">
      <w:rPr>
        <w:rFonts w:ascii="Interstate Light" w:hAnsi="Interstate Light"/>
        <w:bCs/>
        <w:i w:val="0"/>
        <w:iCs w:val="0"/>
        <w:color w:val="003A79"/>
      </w:rPr>
      <w:fldChar w:fldCharType="separate"/>
    </w:r>
    <w:r w:rsidRPr="00CE724C">
      <w:rPr>
        <w:rFonts w:ascii="Interstate Light" w:hAnsi="Interstate Light"/>
        <w:bCs/>
        <w:i w:val="0"/>
        <w:iCs w:val="0"/>
        <w:color w:val="003A79"/>
      </w:rPr>
      <w:t>1</w:t>
    </w:r>
    <w:r w:rsidRPr="00CE724C">
      <w:rPr>
        <w:rFonts w:ascii="Interstate Light" w:hAnsi="Interstate Light"/>
        <w:bCs/>
        <w:i w:val="0"/>
        <w:iCs w:val="0"/>
        <w:color w:val="003A79"/>
      </w:rPr>
      <w:fldChar w:fldCharType="end"/>
    </w:r>
    <w:r w:rsidRPr="00CE724C">
      <w:rPr>
        <w:rFonts w:ascii="Interstate Light" w:hAnsi="Interstate Light"/>
        <w:i w:val="0"/>
        <w:iCs w:val="0"/>
        <w:color w:val="003A79"/>
      </w:rPr>
      <w:t xml:space="preserve"> / </w:t>
    </w:r>
    <w:r w:rsidRPr="00CE724C">
      <w:rPr>
        <w:rFonts w:ascii="Interstate Light" w:hAnsi="Interstate Light"/>
        <w:bCs/>
        <w:i w:val="0"/>
        <w:iCs w:val="0"/>
        <w:color w:val="003A79"/>
      </w:rPr>
      <w:fldChar w:fldCharType="begin"/>
    </w:r>
    <w:r w:rsidRPr="00CE724C">
      <w:rPr>
        <w:rFonts w:ascii="Interstate Light" w:hAnsi="Interstate Light"/>
        <w:bCs/>
        <w:i w:val="0"/>
        <w:iCs w:val="0"/>
        <w:color w:val="003A79"/>
      </w:rPr>
      <w:instrText>NUMPAGES</w:instrText>
    </w:r>
    <w:r w:rsidRPr="00CE724C">
      <w:rPr>
        <w:rFonts w:ascii="Interstate Light" w:hAnsi="Interstate Light"/>
        <w:bCs/>
        <w:i w:val="0"/>
        <w:iCs w:val="0"/>
        <w:color w:val="003A79"/>
      </w:rPr>
      <w:fldChar w:fldCharType="separate"/>
    </w:r>
    <w:r w:rsidRPr="00CE724C">
      <w:rPr>
        <w:rFonts w:ascii="Interstate Light" w:hAnsi="Interstate Light"/>
        <w:bCs/>
        <w:i w:val="0"/>
        <w:iCs w:val="0"/>
        <w:color w:val="003A79"/>
      </w:rPr>
      <w:t>3</w:t>
    </w:r>
    <w:r w:rsidRPr="00CE724C">
      <w:rPr>
        <w:rFonts w:ascii="Interstate Light" w:hAnsi="Interstate Light"/>
        <w:bCs/>
        <w:i w:val="0"/>
        <w:iCs w:val="0"/>
        <w:color w:val="003A7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0EED6" w14:textId="66166425" w:rsidR="002E2088" w:rsidRDefault="002E2088" w:rsidP="0067371F">
    <w:pPr>
      <w:pStyle w:val="news2"/>
      <w:widowControl w:val="0"/>
      <w:suppressAutoHyphens w:val="0"/>
      <w:spacing w:line="185" w:lineRule="exact"/>
      <w:ind w:left="-284"/>
      <w:jc w:val="both"/>
      <w:rPr>
        <w:rFonts w:ascii="Roboto" w:hAnsi="Roboto"/>
        <w:b/>
        <w:i w:val="0"/>
        <w:color w:val="0D0D0D" w:themeColor="text1" w:themeTint="F2"/>
        <w:sz w:val="16"/>
        <w:szCs w:val="16"/>
      </w:rPr>
    </w:pPr>
  </w:p>
  <w:p w14:paraId="65077D4E" w14:textId="117A2728" w:rsidR="002E2088" w:rsidRDefault="002E2088" w:rsidP="0067371F">
    <w:pPr>
      <w:pStyle w:val="news2"/>
      <w:widowControl w:val="0"/>
      <w:suppressAutoHyphens w:val="0"/>
      <w:spacing w:line="185" w:lineRule="exact"/>
      <w:ind w:left="-284"/>
      <w:jc w:val="both"/>
      <w:rPr>
        <w:rFonts w:ascii="Roboto" w:hAnsi="Roboto"/>
        <w:b/>
        <w:i w:val="0"/>
        <w:color w:val="0D0D0D" w:themeColor="text1" w:themeTint="F2"/>
        <w:sz w:val="16"/>
        <w:szCs w:val="16"/>
      </w:rPr>
    </w:pPr>
  </w:p>
  <w:p w14:paraId="7A35C29B" w14:textId="3F4C833A" w:rsidR="002E2088" w:rsidRDefault="002E2088" w:rsidP="00A215C9">
    <w:pPr>
      <w:pStyle w:val="news2"/>
      <w:widowControl w:val="0"/>
      <w:suppressAutoHyphens w:val="0"/>
      <w:spacing w:line="185" w:lineRule="exact"/>
      <w:ind w:left="-284"/>
      <w:jc w:val="both"/>
      <w:rPr>
        <w:rFonts w:ascii="Roboto" w:hAnsi="Roboto" w:cs="Arial"/>
        <w:i w:val="0"/>
        <w:noProof/>
        <w:color w:val="0D0D0D" w:themeColor="text1" w:themeTint="F2"/>
        <w:sz w:val="16"/>
        <w:szCs w:val="16"/>
        <w:lang w:eastAsia="de-DE"/>
      </w:rPr>
    </w:pPr>
    <w:bookmarkStart w:id="1" w:name="_Hlk127866804"/>
    <w:r>
      <w:rPr>
        <w:rFonts w:ascii="Roboto" w:hAnsi="Roboto"/>
        <w:b/>
        <w:i w:val="0"/>
        <w:color w:val="0D0D0D" w:themeColor="text1" w:themeTint="F2"/>
        <w:sz w:val="16"/>
        <w:szCs w:val="16"/>
      </w:rPr>
      <w:tab/>
    </w:r>
  </w:p>
  <w:p w14:paraId="7B77A61F" w14:textId="77777777" w:rsidR="002E2088" w:rsidRDefault="002E2088" w:rsidP="00A215C9">
    <w:pPr>
      <w:pStyle w:val="news2"/>
      <w:widowControl w:val="0"/>
      <w:suppressAutoHyphens w:val="0"/>
      <w:spacing w:line="185" w:lineRule="exact"/>
      <w:ind w:left="-284"/>
      <w:jc w:val="both"/>
      <w:rPr>
        <w:rFonts w:ascii="Roboto" w:hAnsi="Roboto"/>
        <w:b/>
        <w:i w:val="0"/>
        <w:color w:val="0D0D0D" w:themeColor="text1" w:themeTint="F2"/>
        <w:sz w:val="16"/>
        <w:szCs w:val="16"/>
      </w:rPr>
    </w:pPr>
  </w:p>
  <w:p w14:paraId="5EDAE021" w14:textId="298095E5" w:rsidR="002E2088" w:rsidRPr="0009562D" w:rsidRDefault="002E2088" w:rsidP="00A215C9">
    <w:pPr>
      <w:pStyle w:val="news2"/>
      <w:widowControl w:val="0"/>
      <w:tabs>
        <w:tab w:val="left" w:pos="2962"/>
      </w:tabs>
      <w:suppressAutoHyphens w:val="0"/>
      <w:spacing w:line="185" w:lineRule="exact"/>
      <w:jc w:val="both"/>
      <w:rPr>
        <w:rFonts w:ascii="Roboto" w:hAnsi="Roboto"/>
        <w:b/>
        <w:i w:val="0"/>
        <w:color w:val="0D0D0D" w:themeColor="text1" w:themeTint="F2"/>
        <w:sz w:val="16"/>
        <w:szCs w:val="16"/>
      </w:rPr>
    </w:pPr>
  </w:p>
  <w:bookmarkEnd w:id="1"/>
  <w:p w14:paraId="17A4789F" w14:textId="6F3CFB1B" w:rsidR="002E2088" w:rsidRPr="00CE724C" w:rsidRDefault="002E2088" w:rsidP="00A215C9">
    <w:pPr>
      <w:pStyle w:val="news2"/>
      <w:widowControl w:val="0"/>
      <w:suppressAutoHyphens w:val="0"/>
      <w:spacing w:line="185" w:lineRule="exact"/>
      <w:ind w:left="-284"/>
      <w:rPr>
        <w:rFonts w:ascii="Interstate Light" w:hAnsi="Interstate Light" w:cs="Arial"/>
        <w:i w:val="0"/>
        <w:iCs w:val="0"/>
        <w:color w:val="003A79"/>
        <w:sz w:val="16"/>
        <w:szCs w:val="16"/>
      </w:rPr>
    </w:pPr>
    <w:r w:rsidRPr="00CE724C">
      <w:rPr>
        <w:rFonts w:ascii="Interstate Black" w:hAnsi="Interstate Black" w:cs="Arial"/>
        <w:b/>
        <w:i w:val="0"/>
        <w:iCs w:val="0"/>
        <w:color w:val="003A79"/>
        <w:sz w:val="16"/>
        <w:szCs w:val="16"/>
        <w:lang w:eastAsia="de-DE"/>
      </w:rPr>
      <w:tab/>
    </w:r>
    <w:r w:rsidRPr="00CE724C">
      <w:rPr>
        <w:rFonts w:ascii="Interstate Black" w:hAnsi="Interstate Black" w:cs="Arial"/>
        <w:b/>
        <w:i w:val="0"/>
        <w:iCs w:val="0"/>
        <w:color w:val="003A79"/>
        <w:sz w:val="16"/>
        <w:szCs w:val="16"/>
        <w:lang w:eastAsia="de-DE"/>
      </w:rPr>
      <w:tab/>
    </w:r>
    <w:r w:rsidRPr="00CE724C">
      <w:rPr>
        <w:rFonts w:ascii="Interstate Black" w:hAnsi="Interstate Black" w:cs="Arial"/>
        <w:b/>
        <w:i w:val="0"/>
        <w:iCs w:val="0"/>
        <w:color w:val="003A79"/>
        <w:sz w:val="16"/>
        <w:szCs w:val="16"/>
        <w:lang w:eastAsia="de-DE"/>
      </w:rPr>
      <w:tab/>
    </w:r>
    <w:r w:rsidRPr="00CE724C">
      <w:rPr>
        <w:rFonts w:ascii="Interstate Black" w:hAnsi="Interstate Black" w:cs="Arial"/>
        <w:b/>
        <w:i w:val="0"/>
        <w:iCs w:val="0"/>
        <w:color w:val="003A79"/>
        <w:sz w:val="16"/>
        <w:szCs w:val="16"/>
        <w:lang w:eastAsia="de-DE"/>
      </w:rPr>
      <w:tab/>
    </w:r>
    <w:r w:rsidRPr="00CE724C">
      <w:rPr>
        <w:rFonts w:ascii="Interstate Black" w:hAnsi="Interstate Black" w:cs="Arial"/>
        <w:b/>
        <w:i w:val="0"/>
        <w:iCs w:val="0"/>
        <w:color w:val="003A79"/>
        <w:sz w:val="16"/>
        <w:szCs w:val="16"/>
        <w:lang w:eastAsia="de-DE"/>
      </w:rPr>
      <w:tab/>
    </w:r>
    <w:r w:rsidRPr="00CE724C">
      <w:rPr>
        <w:rFonts w:ascii="Interstate Black" w:hAnsi="Interstate Black" w:cs="Arial"/>
        <w:b/>
        <w:i w:val="0"/>
        <w:iCs w:val="0"/>
        <w:color w:val="003A79"/>
        <w:sz w:val="16"/>
        <w:szCs w:val="16"/>
        <w:lang w:eastAsia="de-DE"/>
      </w:rPr>
      <w:tab/>
    </w:r>
    <w:r w:rsidRPr="00CE724C">
      <w:rPr>
        <w:rFonts w:ascii="Interstate Light" w:hAnsi="Interstate Light"/>
        <w:bCs/>
        <w:i w:val="0"/>
        <w:iCs w:val="0"/>
        <w:color w:val="003A79"/>
      </w:rPr>
      <w:tab/>
    </w:r>
    <w:r w:rsidRPr="00CE724C">
      <w:rPr>
        <w:rFonts w:ascii="Interstate Light" w:hAnsi="Interstate Light"/>
        <w:bCs/>
        <w:i w:val="0"/>
        <w:iCs w:val="0"/>
        <w:color w:val="003A79"/>
      </w:rPr>
      <w:fldChar w:fldCharType="begin"/>
    </w:r>
    <w:r w:rsidRPr="00CE724C">
      <w:rPr>
        <w:rFonts w:ascii="Interstate Light" w:hAnsi="Interstate Light"/>
        <w:bCs/>
        <w:i w:val="0"/>
        <w:iCs w:val="0"/>
        <w:color w:val="003A79"/>
      </w:rPr>
      <w:instrText>PAGE</w:instrText>
    </w:r>
    <w:r w:rsidRPr="00CE724C">
      <w:rPr>
        <w:rFonts w:ascii="Interstate Light" w:hAnsi="Interstate Light"/>
        <w:bCs/>
        <w:i w:val="0"/>
        <w:iCs w:val="0"/>
        <w:color w:val="003A79"/>
      </w:rPr>
      <w:fldChar w:fldCharType="separate"/>
    </w:r>
    <w:r w:rsidRPr="00CE724C">
      <w:rPr>
        <w:rFonts w:ascii="Interstate Light" w:hAnsi="Interstate Light"/>
        <w:bCs/>
        <w:i w:val="0"/>
        <w:iCs w:val="0"/>
        <w:color w:val="003A79"/>
      </w:rPr>
      <w:t>2</w:t>
    </w:r>
    <w:r w:rsidRPr="00CE724C">
      <w:rPr>
        <w:rFonts w:ascii="Interstate Light" w:hAnsi="Interstate Light"/>
        <w:bCs/>
        <w:i w:val="0"/>
        <w:iCs w:val="0"/>
        <w:color w:val="003A79"/>
      </w:rPr>
      <w:fldChar w:fldCharType="end"/>
    </w:r>
    <w:r w:rsidRPr="00CE724C">
      <w:rPr>
        <w:rFonts w:ascii="Interstate Light" w:hAnsi="Interstate Light"/>
        <w:i w:val="0"/>
        <w:iCs w:val="0"/>
        <w:color w:val="003A79"/>
      </w:rPr>
      <w:t xml:space="preserve"> / </w:t>
    </w:r>
    <w:r w:rsidRPr="00CE724C">
      <w:rPr>
        <w:rFonts w:ascii="Interstate Light" w:hAnsi="Interstate Light"/>
        <w:bCs/>
        <w:i w:val="0"/>
        <w:iCs w:val="0"/>
        <w:color w:val="003A79"/>
      </w:rPr>
      <w:fldChar w:fldCharType="begin"/>
    </w:r>
    <w:r w:rsidRPr="00CE724C">
      <w:rPr>
        <w:rFonts w:ascii="Interstate Light" w:hAnsi="Interstate Light"/>
        <w:bCs/>
        <w:i w:val="0"/>
        <w:iCs w:val="0"/>
        <w:color w:val="003A79"/>
      </w:rPr>
      <w:instrText>NUMPAGES</w:instrText>
    </w:r>
    <w:r w:rsidRPr="00CE724C">
      <w:rPr>
        <w:rFonts w:ascii="Interstate Light" w:hAnsi="Interstate Light"/>
        <w:bCs/>
        <w:i w:val="0"/>
        <w:iCs w:val="0"/>
        <w:color w:val="003A79"/>
      </w:rPr>
      <w:fldChar w:fldCharType="separate"/>
    </w:r>
    <w:r w:rsidRPr="00CE724C">
      <w:rPr>
        <w:rFonts w:ascii="Interstate Light" w:hAnsi="Interstate Light"/>
        <w:bCs/>
        <w:i w:val="0"/>
        <w:iCs w:val="0"/>
        <w:color w:val="003A79"/>
      </w:rPr>
      <w:t>2</w:t>
    </w:r>
    <w:r w:rsidRPr="00CE724C">
      <w:rPr>
        <w:rFonts w:ascii="Interstate Light" w:hAnsi="Interstate Light"/>
        <w:bCs/>
        <w:i w:val="0"/>
        <w:iCs w:val="0"/>
        <w:color w:val="003A7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F3F869" w14:textId="77777777" w:rsidR="00D61D29" w:rsidRDefault="00D61D29" w:rsidP="00257F03">
      <w:bookmarkStart w:id="0" w:name="_Hlk134005999"/>
      <w:bookmarkEnd w:id="0"/>
      <w:r>
        <w:separator/>
      </w:r>
    </w:p>
  </w:footnote>
  <w:footnote w:type="continuationSeparator" w:id="0">
    <w:p w14:paraId="56B4130F" w14:textId="77777777" w:rsidR="00D61D29" w:rsidRDefault="00D61D29" w:rsidP="00257F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8C9BF" w14:textId="77777777" w:rsidR="00485F1F" w:rsidRDefault="00485F1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AB253" w14:textId="77777777" w:rsidR="002E2088" w:rsidRDefault="002E2088" w:rsidP="009F4218">
    <w:pPr>
      <w:pStyle w:val="Kopfzeile"/>
      <w:jc w:val="right"/>
    </w:pPr>
  </w:p>
  <w:p w14:paraId="21086F6A" w14:textId="565F66BA" w:rsidR="002E2088" w:rsidRDefault="002E2088" w:rsidP="009F4218">
    <w:pPr>
      <w:pStyle w:val="Kopfzeile"/>
      <w:jc w:val="right"/>
    </w:pPr>
    <w:r>
      <w:rPr>
        <w:noProof/>
      </w:rPr>
      <w:drawing>
        <wp:anchor distT="0" distB="0" distL="114300" distR="114300" simplePos="0" relativeHeight="251678720" behindDoc="1" locked="0" layoutInCell="1" allowOverlap="1" wp14:anchorId="3786BC33" wp14:editId="06106B6B">
          <wp:simplePos x="0" y="0"/>
          <wp:positionH relativeFrom="column">
            <wp:posOffset>3811905</wp:posOffset>
          </wp:positionH>
          <wp:positionV relativeFrom="paragraph">
            <wp:posOffset>149225</wp:posOffset>
          </wp:positionV>
          <wp:extent cx="2381250" cy="304800"/>
          <wp:effectExtent l="0" t="0" r="0" b="0"/>
          <wp:wrapTight wrapText="bothSides">
            <wp:wrapPolygon edited="0">
              <wp:start x="0" y="0"/>
              <wp:lineTo x="0" y="20250"/>
              <wp:lineTo x="21427" y="20250"/>
              <wp:lineTo x="21427" y="0"/>
              <wp:lineTo x="0" y="0"/>
            </wp:wrapPolygon>
          </wp:wrapTight>
          <wp:docPr id="23" name="Grafik 23" descr="nordakademie.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dakademie.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304800"/>
                  </a:xfrm>
                  <a:prstGeom prst="rect">
                    <a:avLst/>
                  </a:prstGeom>
                  <a:noFill/>
                  <a:ln>
                    <a:noFill/>
                  </a:ln>
                </pic:spPr>
              </pic:pic>
            </a:graphicData>
          </a:graphic>
        </wp:anchor>
      </w:drawing>
    </w:r>
  </w:p>
  <w:p w14:paraId="4F094C90" w14:textId="4C1B8237" w:rsidR="002E2088" w:rsidRPr="00F83198" w:rsidRDefault="002E2088" w:rsidP="00401B7D">
    <w:pPr>
      <w:rPr>
        <w:rFonts w:ascii="Interstate UltraBlack" w:hAnsi="Interstate UltraBlack"/>
        <w:color w:val="003A79"/>
        <w:sz w:val="36"/>
        <w:szCs w:val="36"/>
      </w:rPr>
    </w:pPr>
    <w:r w:rsidRPr="00F83198">
      <w:rPr>
        <w:rFonts w:ascii="Interstate UltraBlack" w:hAnsi="Interstate UltraBlack"/>
        <w:color w:val="003A79"/>
        <w:sz w:val="36"/>
        <w:szCs w:val="36"/>
      </w:rPr>
      <w:t>PRESSEMITTEILUNG</w:t>
    </w:r>
  </w:p>
  <w:p w14:paraId="680327BA" w14:textId="18F6C4C0" w:rsidR="002E2088" w:rsidRDefault="002E2088" w:rsidP="009F4218">
    <w:pPr>
      <w:pStyle w:val="Kopfzeil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7EABB" w14:textId="7C38E161" w:rsidR="002E2088" w:rsidRDefault="002E2088" w:rsidP="00AC2F61">
    <w:pPr>
      <w:pStyle w:val="Kopfzeile"/>
      <w:tabs>
        <w:tab w:val="clear" w:pos="4536"/>
        <w:tab w:val="clear" w:pos="9072"/>
        <w:tab w:val="right" w:pos="9356"/>
      </w:tabs>
      <w:ind w:left="-284"/>
      <w:rPr>
        <w:rFonts w:ascii="Interstate Black" w:hAnsi="Interstate Black" w:cs="Times New Roman (Textkörper CS)"/>
        <w:bCs/>
        <w:color w:val="003A79"/>
        <w:sz w:val="36"/>
        <w:szCs w:val="36"/>
      </w:rPr>
    </w:pPr>
    <w:r w:rsidRPr="00F83198">
      <w:rPr>
        <w:rFonts w:ascii="Interstate Black" w:hAnsi="Interstate Black" w:cs="Times New Roman (Textkörper CS)"/>
        <w:bCs/>
        <w:noProof/>
        <w:color w:val="003A79"/>
        <w:sz w:val="36"/>
        <w:szCs w:val="36"/>
      </w:rPr>
      <mc:AlternateContent>
        <mc:Choice Requires="wps">
          <w:drawing>
            <wp:anchor distT="45720" distB="45720" distL="114300" distR="114300" simplePos="0" relativeHeight="251677696" behindDoc="0" locked="1" layoutInCell="1" allowOverlap="1" wp14:anchorId="70D38DB1" wp14:editId="00B2CE1F">
              <wp:simplePos x="0" y="0"/>
              <wp:positionH relativeFrom="column">
                <wp:posOffset>-72390</wp:posOffset>
              </wp:positionH>
              <wp:positionV relativeFrom="paragraph">
                <wp:posOffset>259715</wp:posOffset>
              </wp:positionV>
              <wp:extent cx="2628000" cy="1404620"/>
              <wp:effectExtent l="0" t="0" r="1270" b="635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000" cy="1404620"/>
                      </a:xfrm>
                      <a:prstGeom prst="rect">
                        <a:avLst/>
                      </a:prstGeom>
                      <a:solidFill>
                        <a:srgbClr val="FFFFFF"/>
                      </a:solidFill>
                      <a:ln w="9525">
                        <a:noFill/>
                        <a:miter lim="800000"/>
                        <a:headEnd/>
                        <a:tailEnd/>
                      </a:ln>
                    </wps:spPr>
                    <wps:txbx>
                      <w:txbxContent>
                        <w:p w14:paraId="527F3A7F" w14:textId="2D6CD288" w:rsidR="002E2088" w:rsidRPr="00F83198" w:rsidRDefault="002E2088">
                          <w:pPr>
                            <w:rPr>
                              <w:rFonts w:ascii="Interstate UltraBlack" w:hAnsi="Interstate UltraBlack"/>
                              <w:color w:val="003A79"/>
                              <w:sz w:val="36"/>
                              <w:szCs w:val="36"/>
                            </w:rPr>
                          </w:pPr>
                          <w:r w:rsidRPr="00F83198">
                            <w:rPr>
                              <w:rFonts w:ascii="Interstate UltraBlack" w:hAnsi="Interstate UltraBlack"/>
                              <w:color w:val="003A79"/>
                              <w:sz w:val="36"/>
                              <w:szCs w:val="36"/>
                            </w:rPr>
                            <w:t>PRESSEMITTEILUNG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D38DB1" id="_x0000_t202" coordsize="21600,21600" o:spt="202" path="m,l,21600r21600,l21600,xe">
              <v:stroke joinstyle="miter"/>
              <v:path gradientshapeok="t" o:connecttype="rect"/>
            </v:shapetype>
            <v:shape id="Textfeld 2" o:spid="_x0000_s1026" type="#_x0000_t202" style="position:absolute;left:0;text-align:left;margin-left:-5.7pt;margin-top:20.45pt;width:206.95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" stroked="f">
              <v:textbox style="mso-fit-shape-to-text:t">
                <w:txbxContent>
                  <w:p w14:paraId="527F3A7F" w14:textId="2D6CD288" w:rsidR="002E2088" w:rsidRPr="00F83198" w:rsidRDefault="002E2088">
                    <w:pPr>
                      <w:rPr>
                        <w:rFonts w:ascii="Interstate UltraBlack" w:hAnsi="Interstate UltraBlack"/>
                        <w:color w:val="003A79"/>
                        <w:sz w:val="36"/>
                        <w:szCs w:val="36"/>
                      </w:rPr>
                    </w:pPr>
                    <w:r w:rsidRPr="00F83198">
                      <w:rPr>
                        <w:rFonts w:ascii="Interstate UltraBlack" w:hAnsi="Interstate UltraBlack"/>
                        <w:color w:val="003A79"/>
                        <w:sz w:val="36"/>
                        <w:szCs w:val="36"/>
                      </w:rPr>
                      <w:t>PRESSEMITTEILUNG</w:t>
                    </w:r>
                  </w:p>
                </w:txbxContent>
              </v:textbox>
              <w10:wrap type="square"/>
              <w10:anchorlock/>
            </v:shape>
          </w:pict>
        </mc:Fallback>
      </mc:AlternateContent>
    </w:r>
  </w:p>
  <w:p w14:paraId="1487851D" w14:textId="7696240E" w:rsidR="002E2088" w:rsidRPr="0092401D" w:rsidRDefault="002E2088" w:rsidP="00AC2F61">
    <w:pPr>
      <w:pStyle w:val="Kopfzeile"/>
      <w:tabs>
        <w:tab w:val="clear" w:pos="4536"/>
        <w:tab w:val="clear" w:pos="9072"/>
        <w:tab w:val="right" w:pos="9356"/>
      </w:tabs>
      <w:ind w:left="-284"/>
      <w:rPr>
        <w:rFonts w:ascii="Interstate Black" w:hAnsi="Interstate Black" w:cs="Times New Roman (Textkörper CS)"/>
        <w:bCs/>
        <w:color w:val="003A79"/>
        <w:sz w:val="40"/>
        <w:szCs w:val="36"/>
      </w:rPr>
    </w:pPr>
    <w:r w:rsidRPr="0092401D">
      <w:rPr>
        <w:rFonts w:ascii="Interstate Black" w:hAnsi="Interstate Black" w:cs="Times New Roman (Textkörper CS)"/>
        <w:bCs/>
        <w:color w:val="003A79"/>
        <w:sz w:val="40"/>
        <w:szCs w:val="36"/>
      </w:rPr>
      <w:tab/>
    </w:r>
    <w:r w:rsidRPr="0092401D">
      <w:rPr>
        <w:rFonts w:ascii="Interstate Black" w:hAnsi="Interstate Black"/>
        <w:noProof/>
        <w:color w:val="003A79"/>
      </w:rPr>
      <w:drawing>
        <wp:anchor distT="0" distB="0" distL="114300" distR="114300" simplePos="0" relativeHeight="251675648" behindDoc="0" locked="0" layoutInCell="1" allowOverlap="1" wp14:anchorId="7833AAF4" wp14:editId="26742C6F">
          <wp:simplePos x="0" y="0"/>
          <wp:positionH relativeFrom="column">
            <wp:posOffset>3564255</wp:posOffset>
          </wp:positionH>
          <wp:positionV relativeFrom="paragraph">
            <wp:posOffset>2540</wp:posOffset>
          </wp:positionV>
          <wp:extent cx="2381250" cy="304800"/>
          <wp:effectExtent l="0" t="0" r="0" b="0"/>
          <wp:wrapNone/>
          <wp:docPr id="24" name="Grafik 24" descr="nordakademie.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dakademie.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304800"/>
                  </a:xfrm>
                  <a:prstGeom prst="rect">
                    <a:avLst/>
                  </a:prstGeom>
                  <a:noFill/>
                  <a:ln>
                    <a:noFill/>
                  </a:ln>
                </pic:spPr>
              </pic:pic>
            </a:graphicData>
          </a:graphic>
        </wp:anchor>
      </w:drawing>
    </w:r>
    <w:r w:rsidRPr="0092401D">
      <w:rPr>
        <w:rFonts w:ascii="Interstate Black" w:hAnsi="Interstate Black" w:cs="Times New Roman (Textkörper CS)"/>
        <w:bCs/>
        <w:color w:val="003A79"/>
        <w:sz w:val="40"/>
        <w:szCs w:val="36"/>
      </w:rPr>
      <w:t xml:space="preserve"> </w:t>
    </w:r>
  </w:p>
  <w:p w14:paraId="2E0A77E9" w14:textId="6FD1910E" w:rsidR="002E2088" w:rsidRPr="00257F03" w:rsidRDefault="002E2088" w:rsidP="00AC2F61">
    <w:pPr>
      <w:pStyle w:val="Kopfzeile"/>
      <w:tabs>
        <w:tab w:val="clear" w:pos="4536"/>
        <w:tab w:val="clear" w:pos="9072"/>
        <w:tab w:val="right" w:pos="9356"/>
      </w:tabs>
      <w:ind w:left="-284"/>
      <w:rPr>
        <w:rFonts w:ascii="Roboto Medium" w:hAnsi="Roboto Medium" w:cs="Times New Roman (Textkörper CS)"/>
        <w:sz w:val="40"/>
      </w:rPr>
    </w:pPr>
  </w:p>
  <w:p w14:paraId="62A6FF55" w14:textId="39545DAB" w:rsidR="002E2088" w:rsidRDefault="002E208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E2C76"/>
    <w:multiLevelType w:val="multilevel"/>
    <w:tmpl w:val="C99AA20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902DE9"/>
    <w:multiLevelType w:val="hybridMultilevel"/>
    <w:tmpl w:val="E05A949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3C791EE7"/>
    <w:multiLevelType w:val="hybridMultilevel"/>
    <w:tmpl w:val="AD28441A"/>
    <w:lvl w:ilvl="0" w:tplc="ACAA91B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C852558"/>
    <w:multiLevelType w:val="hybridMultilevel"/>
    <w:tmpl w:val="A24CDC3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07D3C9B"/>
    <w:multiLevelType w:val="hybridMultilevel"/>
    <w:tmpl w:val="77940456"/>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797C4AEC"/>
    <w:multiLevelType w:val="hybridMultilevel"/>
    <w:tmpl w:val="27D6B474"/>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7A810BB6"/>
    <w:multiLevelType w:val="hybridMultilevel"/>
    <w:tmpl w:val="E7FC38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E0259B5"/>
    <w:multiLevelType w:val="hybridMultilevel"/>
    <w:tmpl w:val="DA28ACF4"/>
    <w:lvl w:ilvl="0" w:tplc="0324D7BC">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36817467">
    <w:abstractNumId w:val="7"/>
  </w:num>
  <w:num w:numId="2" w16cid:durableId="788478813">
    <w:abstractNumId w:val="2"/>
  </w:num>
  <w:num w:numId="3" w16cid:durableId="1262027850">
    <w:abstractNumId w:val="0"/>
  </w:num>
  <w:num w:numId="4" w16cid:durableId="748312765">
    <w:abstractNumId w:val="1"/>
  </w:num>
  <w:num w:numId="5" w16cid:durableId="945041384">
    <w:abstractNumId w:val="6"/>
  </w:num>
  <w:num w:numId="6" w16cid:durableId="839999870">
    <w:abstractNumId w:val="5"/>
  </w:num>
  <w:num w:numId="7" w16cid:durableId="2084326391">
    <w:abstractNumId w:val="3"/>
  </w:num>
  <w:num w:numId="8" w16cid:durableId="12279529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F03"/>
    <w:rsid w:val="00012E6E"/>
    <w:rsid w:val="0001469B"/>
    <w:rsid w:val="0001780D"/>
    <w:rsid w:val="0004639A"/>
    <w:rsid w:val="00054527"/>
    <w:rsid w:val="0006049D"/>
    <w:rsid w:val="00063894"/>
    <w:rsid w:val="00084980"/>
    <w:rsid w:val="0009562D"/>
    <w:rsid w:val="000A0071"/>
    <w:rsid w:val="000A1A26"/>
    <w:rsid w:val="000A2262"/>
    <w:rsid w:val="000A427C"/>
    <w:rsid w:val="000A4969"/>
    <w:rsid w:val="000A5E47"/>
    <w:rsid w:val="000B2DE0"/>
    <w:rsid w:val="000B69FD"/>
    <w:rsid w:val="000C044A"/>
    <w:rsid w:val="000C174D"/>
    <w:rsid w:val="000C5F3E"/>
    <w:rsid w:val="000D2059"/>
    <w:rsid w:val="000D28C2"/>
    <w:rsid w:val="000D6D50"/>
    <w:rsid w:val="000E1DC5"/>
    <w:rsid w:val="000F092E"/>
    <w:rsid w:val="000F1CB3"/>
    <w:rsid w:val="000F5130"/>
    <w:rsid w:val="000F59F0"/>
    <w:rsid w:val="001004E0"/>
    <w:rsid w:val="00110F5E"/>
    <w:rsid w:val="0012038C"/>
    <w:rsid w:val="001224D4"/>
    <w:rsid w:val="0014544B"/>
    <w:rsid w:val="0014587C"/>
    <w:rsid w:val="001459E0"/>
    <w:rsid w:val="0015425B"/>
    <w:rsid w:val="00165BF0"/>
    <w:rsid w:val="00171818"/>
    <w:rsid w:val="00171C77"/>
    <w:rsid w:val="001722D1"/>
    <w:rsid w:val="001771CD"/>
    <w:rsid w:val="00177B2C"/>
    <w:rsid w:val="00184B7D"/>
    <w:rsid w:val="0018782C"/>
    <w:rsid w:val="001B1320"/>
    <w:rsid w:val="001B3C0D"/>
    <w:rsid w:val="001B4E90"/>
    <w:rsid w:val="001C00DA"/>
    <w:rsid w:val="001D3314"/>
    <w:rsid w:val="001D7556"/>
    <w:rsid w:val="001E0573"/>
    <w:rsid w:val="001E1E07"/>
    <w:rsid w:val="001F2F4C"/>
    <w:rsid w:val="001F75E8"/>
    <w:rsid w:val="00202B13"/>
    <w:rsid w:val="0020505A"/>
    <w:rsid w:val="0021761D"/>
    <w:rsid w:val="002236DB"/>
    <w:rsid w:val="00225024"/>
    <w:rsid w:val="002268E5"/>
    <w:rsid w:val="00227CE9"/>
    <w:rsid w:val="00247446"/>
    <w:rsid w:val="002507B4"/>
    <w:rsid w:val="00257F03"/>
    <w:rsid w:val="00261F7D"/>
    <w:rsid w:val="002678DB"/>
    <w:rsid w:val="002732B4"/>
    <w:rsid w:val="0027382D"/>
    <w:rsid w:val="00286DAA"/>
    <w:rsid w:val="0029067A"/>
    <w:rsid w:val="002B3518"/>
    <w:rsid w:val="002D2DDE"/>
    <w:rsid w:val="002E0594"/>
    <w:rsid w:val="002E0872"/>
    <w:rsid w:val="002E2088"/>
    <w:rsid w:val="002F2121"/>
    <w:rsid w:val="00300FBF"/>
    <w:rsid w:val="00301A78"/>
    <w:rsid w:val="00303BA6"/>
    <w:rsid w:val="00315B23"/>
    <w:rsid w:val="00320392"/>
    <w:rsid w:val="0032346F"/>
    <w:rsid w:val="00330482"/>
    <w:rsid w:val="0033204E"/>
    <w:rsid w:val="003335FE"/>
    <w:rsid w:val="00346068"/>
    <w:rsid w:val="00350865"/>
    <w:rsid w:val="003514A4"/>
    <w:rsid w:val="00356FC2"/>
    <w:rsid w:val="00357761"/>
    <w:rsid w:val="003578C9"/>
    <w:rsid w:val="0036367D"/>
    <w:rsid w:val="00366CD6"/>
    <w:rsid w:val="003712A7"/>
    <w:rsid w:val="00374B71"/>
    <w:rsid w:val="00374FC4"/>
    <w:rsid w:val="00377E53"/>
    <w:rsid w:val="00386E24"/>
    <w:rsid w:val="00390C87"/>
    <w:rsid w:val="00391FAF"/>
    <w:rsid w:val="0039201E"/>
    <w:rsid w:val="00395866"/>
    <w:rsid w:val="00396A8F"/>
    <w:rsid w:val="0039755B"/>
    <w:rsid w:val="003A17D1"/>
    <w:rsid w:val="003A378C"/>
    <w:rsid w:val="003A3E07"/>
    <w:rsid w:val="003B012C"/>
    <w:rsid w:val="003B451E"/>
    <w:rsid w:val="003C21A1"/>
    <w:rsid w:val="003C2293"/>
    <w:rsid w:val="003C694E"/>
    <w:rsid w:val="003D1BC6"/>
    <w:rsid w:val="003D3175"/>
    <w:rsid w:val="003D3413"/>
    <w:rsid w:val="003D730C"/>
    <w:rsid w:val="003E4A3B"/>
    <w:rsid w:val="003E539F"/>
    <w:rsid w:val="003E6D25"/>
    <w:rsid w:val="003F04C1"/>
    <w:rsid w:val="003F1416"/>
    <w:rsid w:val="003F5C82"/>
    <w:rsid w:val="00401B7D"/>
    <w:rsid w:val="00404612"/>
    <w:rsid w:val="004065D9"/>
    <w:rsid w:val="00413832"/>
    <w:rsid w:val="004168F3"/>
    <w:rsid w:val="00426C00"/>
    <w:rsid w:val="00435664"/>
    <w:rsid w:val="00435A9A"/>
    <w:rsid w:val="00437C47"/>
    <w:rsid w:val="00443E46"/>
    <w:rsid w:val="00445996"/>
    <w:rsid w:val="00455906"/>
    <w:rsid w:val="00455E42"/>
    <w:rsid w:val="004623A4"/>
    <w:rsid w:val="00464458"/>
    <w:rsid w:val="00466A3E"/>
    <w:rsid w:val="004709C2"/>
    <w:rsid w:val="00471844"/>
    <w:rsid w:val="004742F4"/>
    <w:rsid w:val="004804ED"/>
    <w:rsid w:val="00484C88"/>
    <w:rsid w:val="00485F1F"/>
    <w:rsid w:val="00487D2A"/>
    <w:rsid w:val="00491329"/>
    <w:rsid w:val="004A4A5F"/>
    <w:rsid w:val="004C04A3"/>
    <w:rsid w:val="004C45FA"/>
    <w:rsid w:val="004D15C9"/>
    <w:rsid w:val="004E6252"/>
    <w:rsid w:val="004F1B8C"/>
    <w:rsid w:val="005008BC"/>
    <w:rsid w:val="00510A70"/>
    <w:rsid w:val="00510C56"/>
    <w:rsid w:val="00510DE9"/>
    <w:rsid w:val="005120C6"/>
    <w:rsid w:val="00515C63"/>
    <w:rsid w:val="00521FBD"/>
    <w:rsid w:val="00526282"/>
    <w:rsid w:val="005271B8"/>
    <w:rsid w:val="005425B7"/>
    <w:rsid w:val="0054537C"/>
    <w:rsid w:val="00546712"/>
    <w:rsid w:val="005571C5"/>
    <w:rsid w:val="0056402B"/>
    <w:rsid w:val="00565317"/>
    <w:rsid w:val="00572A14"/>
    <w:rsid w:val="00573D02"/>
    <w:rsid w:val="005740EC"/>
    <w:rsid w:val="00575622"/>
    <w:rsid w:val="0058669D"/>
    <w:rsid w:val="00596894"/>
    <w:rsid w:val="005A6F14"/>
    <w:rsid w:val="005B10BD"/>
    <w:rsid w:val="005B3473"/>
    <w:rsid w:val="005B4AAD"/>
    <w:rsid w:val="005C7C79"/>
    <w:rsid w:val="005E4CF1"/>
    <w:rsid w:val="005F27E1"/>
    <w:rsid w:val="005F31F0"/>
    <w:rsid w:val="005F3A3E"/>
    <w:rsid w:val="005F4C53"/>
    <w:rsid w:val="005F4E7A"/>
    <w:rsid w:val="005F528E"/>
    <w:rsid w:val="00603FFB"/>
    <w:rsid w:val="006074D6"/>
    <w:rsid w:val="00612D2B"/>
    <w:rsid w:val="0062105F"/>
    <w:rsid w:val="00621E6B"/>
    <w:rsid w:val="00622A92"/>
    <w:rsid w:val="006442B7"/>
    <w:rsid w:val="006447A9"/>
    <w:rsid w:val="00647B0E"/>
    <w:rsid w:val="0065768E"/>
    <w:rsid w:val="00670492"/>
    <w:rsid w:val="0067371F"/>
    <w:rsid w:val="00682BB0"/>
    <w:rsid w:val="00696F5C"/>
    <w:rsid w:val="006D7CCD"/>
    <w:rsid w:val="006E3235"/>
    <w:rsid w:val="006F05FB"/>
    <w:rsid w:val="006F4FEC"/>
    <w:rsid w:val="00701077"/>
    <w:rsid w:val="00701F3C"/>
    <w:rsid w:val="007141EA"/>
    <w:rsid w:val="0071440B"/>
    <w:rsid w:val="007145D0"/>
    <w:rsid w:val="007153C6"/>
    <w:rsid w:val="0071708B"/>
    <w:rsid w:val="007220CC"/>
    <w:rsid w:val="00730956"/>
    <w:rsid w:val="00732B9B"/>
    <w:rsid w:val="00733332"/>
    <w:rsid w:val="00735920"/>
    <w:rsid w:val="007446A4"/>
    <w:rsid w:val="007524CB"/>
    <w:rsid w:val="007544B1"/>
    <w:rsid w:val="0077240E"/>
    <w:rsid w:val="00780A88"/>
    <w:rsid w:val="0078617B"/>
    <w:rsid w:val="00794970"/>
    <w:rsid w:val="00795A42"/>
    <w:rsid w:val="00796400"/>
    <w:rsid w:val="007A0DDA"/>
    <w:rsid w:val="007A13D5"/>
    <w:rsid w:val="007A194C"/>
    <w:rsid w:val="007A198E"/>
    <w:rsid w:val="007B0F05"/>
    <w:rsid w:val="007B1777"/>
    <w:rsid w:val="007B1EED"/>
    <w:rsid w:val="007B31BD"/>
    <w:rsid w:val="007C554D"/>
    <w:rsid w:val="007C5638"/>
    <w:rsid w:val="007C6748"/>
    <w:rsid w:val="007C7F53"/>
    <w:rsid w:val="007C7FF7"/>
    <w:rsid w:val="007D4F1B"/>
    <w:rsid w:val="007E452A"/>
    <w:rsid w:val="007E6136"/>
    <w:rsid w:val="007F5003"/>
    <w:rsid w:val="00803EE6"/>
    <w:rsid w:val="008068E3"/>
    <w:rsid w:val="00806F0D"/>
    <w:rsid w:val="0080785D"/>
    <w:rsid w:val="00811512"/>
    <w:rsid w:val="00821D51"/>
    <w:rsid w:val="00822337"/>
    <w:rsid w:val="008247FE"/>
    <w:rsid w:val="0082485C"/>
    <w:rsid w:val="00836D18"/>
    <w:rsid w:val="0083724D"/>
    <w:rsid w:val="00853298"/>
    <w:rsid w:val="00855852"/>
    <w:rsid w:val="00860A02"/>
    <w:rsid w:val="0087230A"/>
    <w:rsid w:val="00874788"/>
    <w:rsid w:val="00877DF9"/>
    <w:rsid w:val="008A3BE0"/>
    <w:rsid w:val="008B2606"/>
    <w:rsid w:val="008B6C9C"/>
    <w:rsid w:val="008C68D9"/>
    <w:rsid w:val="008E063D"/>
    <w:rsid w:val="008E3753"/>
    <w:rsid w:val="008F1075"/>
    <w:rsid w:val="008F4B9D"/>
    <w:rsid w:val="009028E9"/>
    <w:rsid w:val="00920A61"/>
    <w:rsid w:val="00921AD5"/>
    <w:rsid w:val="009225BC"/>
    <w:rsid w:val="0092401D"/>
    <w:rsid w:val="0094140D"/>
    <w:rsid w:val="0095186F"/>
    <w:rsid w:val="0095312D"/>
    <w:rsid w:val="00961B2E"/>
    <w:rsid w:val="00961C48"/>
    <w:rsid w:val="00965147"/>
    <w:rsid w:val="00972897"/>
    <w:rsid w:val="009734F8"/>
    <w:rsid w:val="00976080"/>
    <w:rsid w:val="00976425"/>
    <w:rsid w:val="009778F2"/>
    <w:rsid w:val="0098700D"/>
    <w:rsid w:val="00995092"/>
    <w:rsid w:val="009A2453"/>
    <w:rsid w:val="009A4D43"/>
    <w:rsid w:val="009B2E60"/>
    <w:rsid w:val="009B4DFE"/>
    <w:rsid w:val="009B74F3"/>
    <w:rsid w:val="009B7B00"/>
    <w:rsid w:val="009C041C"/>
    <w:rsid w:val="009C1B8F"/>
    <w:rsid w:val="009C1F4D"/>
    <w:rsid w:val="009C7D7D"/>
    <w:rsid w:val="009E6DDC"/>
    <w:rsid w:val="009E7E4C"/>
    <w:rsid w:val="009F4218"/>
    <w:rsid w:val="00A03F84"/>
    <w:rsid w:val="00A05063"/>
    <w:rsid w:val="00A12DF8"/>
    <w:rsid w:val="00A151DF"/>
    <w:rsid w:val="00A156AC"/>
    <w:rsid w:val="00A215C9"/>
    <w:rsid w:val="00A2524B"/>
    <w:rsid w:val="00A25CED"/>
    <w:rsid w:val="00A27C0C"/>
    <w:rsid w:val="00A30F52"/>
    <w:rsid w:val="00A320DC"/>
    <w:rsid w:val="00A334CF"/>
    <w:rsid w:val="00A3560B"/>
    <w:rsid w:val="00A40FFC"/>
    <w:rsid w:val="00A42ACA"/>
    <w:rsid w:val="00A47871"/>
    <w:rsid w:val="00A50B9D"/>
    <w:rsid w:val="00A54BA4"/>
    <w:rsid w:val="00A577AB"/>
    <w:rsid w:val="00A60476"/>
    <w:rsid w:val="00A72247"/>
    <w:rsid w:val="00A72EB4"/>
    <w:rsid w:val="00A73957"/>
    <w:rsid w:val="00A74134"/>
    <w:rsid w:val="00A7498D"/>
    <w:rsid w:val="00A755E4"/>
    <w:rsid w:val="00A757D7"/>
    <w:rsid w:val="00A779FA"/>
    <w:rsid w:val="00A80A0F"/>
    <w:rsid w:val="00A812AD"/>
    <w:rsid w:val="00A81FE2"/>
    <w:rsid w:val="00A83023"/>
    <w:rsid w:val="00A83737"/>
    <w:rsid w:val="00A851A6"/>
    <w:rsid w:val="00A87F40"/>
    <w:rsid w:val="00AA0BAF"/>
    <w:rsid w:val="00AA4761"/>
    <w:rsid w:val="00AA5FA0"/>
    <w:rsid w:val="00AB6450"/>
    <w:rsid w:val="00AC0889"/>
    <w:rsid w:val="00AC2F61"/>
    <w:rsid w:val="00AC7303"/>
    <w:rsid w:val="00AD1E1C"/>
    <w:rsid w:val="00AD4DAE"/>
    <w:rsid w:val="00AD662E"/>
    <w:rsid w:val="00AE1D02"/>
    <w:rsid w:val="00AE2E4B"/>
    <w:rsid w:val="00AE3513"/>
    <w:rsid w:val="00AF0DAA"/>
    <w:rsid w:val="00B0365A"/>
    <w:rsid w:val="00B1441B"/>
    <w:rsid w:val="00B2499F"/>
    <w:rsid w:val="00B37592"/>
    <w:rsid w:val="00B41DB4"/>
    <w:rsid w:val="00B5682F"/>
    <w:rsid w:val="00B6638E"/>
    <w:rsid w:val="00B80432"/>
    <w:rsid w:val="00B806F3"/>
    <w:rsid w:val="00B81121"/>
    <w:rsid w:val="00B9658B"/>
    <w:rsid w:val="00B97BA0"/>
    <w:rsid w:val="00B97F4C"/>
    <w:rsid w:val="00BC3EB7"/>
    <w:rsid w:val="00BC3F8E"/>
    <w:rsid w:val="00BC4537"/>
    <w:rsid w:val="00BD074E"/>
    <w:rsid w:val="00BD6F41"/>
    <w:rsid w:val="00BE2347"/>
    <w:rsid w:val="00BF6FED"/>
    <w:rsid w:val="00C11BF2"/>
    <w:rsid w:val="00C17347"/>
    <w:rsid w:val="00C2036E"/>
    <w:rsid w:val="00C203E1"/>
    <w:rsid w:val="00C23103"/>
    <w:rsid w:val="00C23532"/>
    <w:rsid w:val="00C34257"/>
    <w:rsid w:val="00C34698"/>
    <w:rsid w:val="00C35A64"/>
    <w:rsid w:val="00C41F41"/>
    <w:rsid w:val="00C5281C"/>
    <w:rsid w:val="00C53486"/>
    <w:rsid w:val="00C53847"/>
    <w:rsid w:val="00C62FD4"/>
    <w:rsid w:val="00C75290"/>
    <w:rsid w:val="00C81BB9"/>
    <w:rsid w:val="00C90E0C"/>
    <w:rsid w:val="00C915C3"/>
    <w:rsid w:val="00CA3CE8"/>
    <w:rsid w:val="00CA4CAB"/>
    <w:rsid w:val="00CA55F8"/>
    <w:rsid w:val="00CB3B17"/>
    <w:rsid w:val="00CC0C80"/>
    <w:rsid w:val="00CC307D"/>
    <w:rsid w:val="00CD5316"/>
    <w:rsid w:val="00CD6016"/>
    <w:rsid w:val="00CE3ADD"/>
    <w:rsid w:val="00CE52FD"/>
    <w:rsid w:val="00CE6734"/>
    <w:rsid w:val="00CE7103"/>
    <w:rsid w:val="00CE724C"/>
    <w:rsid w:val="00CF1823"/>
    <w:rsid w:val="00CF4A29"/>
    <w:rsid w:val="00D00F22"/>
    <w:rsid w:val="00D074BC"/>
    <w:rsid w:val="00D10AB5"/>
    <w:rsid w:val="00D25F86"/>
    <w:rsid w:val="00D3530D"/>
    <w:rsid w:val="00D36A9F"/>
    <w:rsid w:val="00D5254E"/>
    <w:rsid w:val="00D61D29"/>
    <w:rsid w:val="00D70443"/>
    <w:rsid w:val="00D707EC"/>
    <w:rsid w:val="00D72453"/>
    <w:rsid w:val="00D81A0D"/>
    <w:rsid w:val="00D858D9"/>
    <w:rsid w:val="00D978C2"/>
    <w:rsid w:val="00DA19B0"/>
    <w:rsid w:val="00DA30E6"/>
    <w:rsid w:val="00DB34B4"/>
    <w:rsid w:val="00DB4CEA"/>
    <w:rsid w:val="00DC49AD"/>
    <w:rsid w:val="00DC5657"/>
    <w:rsid w:val="00DC6A96"/>
    <w:rsid w:val="00DD2E71"/>
    <w:rsid w:val="00DD4ED6"/>
    <w:rsid w:val="00DD6B98"/>
    <w:rsid w:val="00DE21D7"/>
    <w:rsid w:val="00DE5832"/>
    <w:rsid w:val="00DE5DDA"/>
    <w:rsid w:val="00DE6628"/>
    <w:rsid w:val="00DE7172"/>
    <w:rsid w:val="00DF12FC"/>
    <w:rsid w:val="00DF2885"/>
    <w:rsid w:val="00DF38AB"/>
    <w:rsid w:val="00E01281"/>
    <w:rsid w:val="00E020A6"/>
    <w:rsid w:val="00E03265"/>
    <w:rsid w:val="00E1192C"/>
    <w:rsid w:val="00E179A4"/>
    <w:rsid w:val="00E33798"/>
    <w:rsid w:val="00E33CAD"/>
    <w:rsid w:val="00E37AFB"/>
    <w:rsid w:val="00E45E14"/>
    <w:rsid w:val="00E45F86"/>
    <w:rsid w:val="00E513B6"/>
    <w:rsid w:val="00E51554"/>
    <w:rsid w:val="00E55783"/>
    <w:rsid w:val="00E57D4B"/>
    <w:rsid w:val="00E6174D"/>
    <w:rsid w:val="00E75E35"/>
    <w:rsid w:val="00E769B9"/>
    <w:rsid w:val="00E82962"/>
    <w:rsid w:val="00E847BE"/>
    <w:rsid w:val="00E8664C"/>
    <w:rsid w:val="00E9238F"/>
    <w:rsid w:val="00E9494A"/>
    <w:rsid w:val="00EA24BD"/>
    <w:rsid w:val="00EA5B79"/>
    <w:rsid w:val="00EB09A3"/>
    <w:rsid w:val="00EC687F"/>
    <w:rsid w:val="00ED1598"/>
    <w:rsid w:val="00EF53F9"/>
    <w:rsid w:val="00F135BD"/>
    <w:rsid w:val="00F166C1"/>
    <w:rsid w:val="00F34195"/>
    <w:rsid w:val="00F405F9"/>
    <w:rsid w:val="00F42E60"/>
    <w:rsid w:val="00F51A6A"/>
    <w:rsid w:val="00F6332D"/>
    <w:rsid w:val="00F6489F"/>
    <w:rsid w:val="00F66656"/>
    <w:rsid w:val="00F77971"/>
    <w:rsid w:val="00F77C8C"/>
    <w:rsid w:val="00F804AF"/>
    <w:rsid w:val="00F83198"/>
    <w:rsid w:val="00F83F1A"/>
    <w:rsid w:val="00F84724"/>
    <w:rsid w:val="00F84FE8"/>
    <w:rsid w:val="00F859F8"/>
    <w:rsid w:val="00F85F6E"/>
    <w:rsid w:val="00F86C31"/>
    <w:rsid w:val="00F96761"/>
    <w:rsid w:val="00FA00CD"/>
    <w:rsid w:val="00FA2A2F"/>
    <w:rsid w:val="00FA4FCD"/>
    <w:rsid w:val="00FA5B30"/>
    <w:rsid w:val="00FA7F42"/>
    <w:rsid w:val="00FB1A7E"/>
    <w:rsid w:val="00FB2AF7"/>
    <w:rsid w:val="00FB2C18"/>
    <w:rsid w:val="00FB37F3"/>
    <w:rsid w:val="00FB54D0"/>
    <w:rsid w:val="00FC007C"/>
    <w:rsid w:val="00FC347C"/>
    <w:rsid w:val="00FC3EB8"/>
    <w:rsid w:val="00FD0315"/>
    <w:rsid w:val="00FD34E6"/>
    <w:rsid w:val="00FD7DDB"/>
    <w:rsid w:val="00FE2315"/>
    <w:rsid w:val="00FE4815"/>
    <w:rsid w:val="00FE5BC6"/>
    <w:rsid w:val="00FF072F"/>
    <w:rsid w:val="00FF2F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5AB09A"/>
  <w15:chartTrackingRefBased/>
  <w15:docId w15:val="{0F8FE75C-ECDE-F64E-B792-CB0C871F7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04612"/>
    <w:rPr>
      <w:rFonts w:ascii="Arial" w:eastAsia="Times New Roman" w:hAnsi="Arial" w:cs="Arial"/>
      <w:color w:val="00000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57F03"/>
    <w:pPr>
      <w:tabs>
        <w:tab w:val="center" w:pos="4536"/>
        <w:tab w:val="right" w:pos="9072"/>
      </w:tabs>
    </w:pPr>
  </w:style>
  <w:style w:type="character" w:customStyle="1" w:styleId="KopfzeileZchn">
    <w:name w:val="Kopfzeile Zchn"/>
    <w:basedOn w:val="Absatz-Standardschriftart"/>
    <w:link w:val="Kopfzeile"/>
    <w:uiPriority w:val="99"/>
    <w:rsid w:val="00257F03"/>
  </w:style>
  <w:style w:type="paragraph" w:styleId="Fuzeile">
    <w:name w:val="footer"/>
    <w:basedOn w:val="Standard"/>
    <w:link w:val="FuzeileZchn"/>
    <w:uiPriority w:val="99"/>
    <w:unhideWhenUsed/>
    <w:rsid w:val="00257F03"/>
    <w:pPr>
      <w:tabs>
        <w:tab w:val="center" w:pos="4536"/>
        <w:tab w:val="right" w:pos="9072"/>
      </w:tabs>
    </w:pPr>
  </w:style>
  <w:style w:type="character" w:customStyle="1" w:styleId="FuzeileZchn">
    <w:name w:val="Fußzeile Zchn"/>
    <w:basedOn w:val="Absatz-Standardschriftart"/>
    <w:link w:val="Fuzeile"/>
    <w:uiPriority w:val="99"/>
    <w:rsid w:val="00257F03"/>
  </w:style>
  <w:style w:type="paragraph" w:customStyle="1" w:styleId="Default">
    <w:name w:val="Default"/>
    <w:rsid w:val="00257F03"/>
    <w:pPr>
      <w:autoSpaceDE w:val="0"/>
      <w:autoSpaceDN w:val="0"/>
      <w:adjustRightInd w:val="0"/>
    </w:pPr>
    <w:rPr>
      <w:rFonts w:ascii="Arial" w:hAnsi="Arial" w:cs="Arial"/>
      <w:color w:val="000000"/>
    </w:rPr>
  </w:style>
  <w:style w:type="table" w:styleId="Tabellenraster">
    <w:name w:val="Table Grid"/>
    <w:basedOn w:val="NormaleTabelle"/>
    <w:uiPriority w:val="39"/>
    <w:rsid w:val="00110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4639A"/>
    <w:rPr>
      <w:color w:val="0000FF"/>
      <w:u w:val="single"/>
    </w:rPr>
  </w:style>
  <w:style w:type="paragraph" w:styleId="Dokumentstruktur">
    <w:name w:val="Document Map"/>
    <w:basedOn w:val="Standard"/>
    <w:link w:val="DokumentstrukturZchn"/>
    <w:semiHidden/>
    <w:rsid w:val="0004639A"/>
    <w:pPr>
      <w:shd w:val="clear" w:color="auto" w:fill="000080"/>
    </w:pPr>
    <w:rPr>
      <w:rFonts w:ascii="Tahoma" w:hAnsi="Tahoma" w:cs="Tahoma"/>
    </w:rPr>
  </w:style>
  <w:style w:type="character" w:customStyle="1" w:styleId="DokumentstrukturZchn">
    <w:name w:val="Dokumentstruktur Zchn"/>
    <w:basedOn w:val="Absatz-Standardschriftart"/>
    <w:link w:val="Dokumentstruktur"/>
    <w:semiHidden/>
    <w:rsid w:val="0004639A"/>
    <w:rPr>
      <w:rFonts w:ascii="Tahoma" w:eastAsia="Times New Roman" w:hAnsi="Tahoma" w:cs="Tahoma"/>
      <w:color w:val="000000"/>
      <w:shd w:val="clear" w:color="auto" w:fill="000080"/>
      <w:lang w:eastAsia="de-DE"/>
    </w:rPr>
  </w:style>
  <w:style w:type="character" w:customStyle="1" w:styleId="NichtaufgelsteErwhnung1">
    <w:name w:val="Nicht aufgelöste Erwähnung1"/>
    <w:basedOn w:val="Absatz-Standardschriftart"/>
    <w:uiPriority w:val="99"/>
    <w:semiHidden/>
    <w:unhideWhenUsed/>
    <w:rsid w:val="0004639A"/>
    <w:rPr>
      <w:color w:val="605E5C"/>
      <w:shd w:val="clear" w:color="auto" w:fill="E1DFDD"/>
    </w:rPr>
  </w:style>
  <w:style w:type="paragraph" w:customStyle="1" w:styleId="news2">
    <w:name w:val="news2"/>
    <w:basedOn w:val="Standard"/>
    <w:rsid w:val="007A198E"/>
    <w:pPr>
      <w:suppressAutoHyphens/>
      <w:spacing w:line="255" w:lineRule="atLeast"/>
    </w:pPr>
    <w:rPr>
      <w:rFonts w:ascii="Verdana" w:hAnsi="Verdana" w:cs="Times New Roman"/>
      <w:i/>
      <w:iCs/>
      <w:color w:val="343434"/>
      <w:sz w:val="18"/>
      <w:szCs w:val="18"/>
      <w:lang w:eastAsia="ar-SA"/>
    </w:rPr>
  </w:style>
  <w:style w:type="character" w:styleId="BesuchterLink">
    <w:name w:val="FollowedHyperlink"/>
    <w:basedOn w:val="Absatz-Standardschriftart"/>
    <w:uiPriority w:val="99"/>
    <w:semiHidden/>
    <w:unhideWhenUsed/>
    <w:rsid w:val="00E37AFB"/>
    <w:rPr>
      <w:color w:val="954F72" w:themeColor="followedHyperlink"/>
      <w:u w:val="single"/>
    </w:rPr>
  </w:style>
  <w:style w:type="paragraph" w:customStyle="1" w:styleId="EinfAbs">
    <w:name w:val="[Einf. Abs.]"/>
    <w:basedOn w:val="Standard"/>
    <w:uiPriority w:val="99"/>
    <w:rsid w:val="00B806F3"/>
    <w:pPr>
      <w:autoSpaceDE w:val="0"/>
      <w:autoSpaceDN w:val="0"/>
      <w:adjustRightInd w:val="0"/>
      <w:spacing w:line="288" w:lineRule="auto"/>
      <w:textAlignment w:val="center"/>
    </w:pPr>
    <w:rPr>
      <w:rFonts w:ascii="Minion Pro" w:eastAsiaTheme="minorHAnsi" w:hAnsi="Minion Pro" w:cs="Minion Pro"/>
      <w:lang w:eastAsia="en-US"/>
    </w:rPr>
  </w:style>
  <w:style w:type="paragraph" w:styleId="Textkrper">
    <w:name w:val="Body Text"/>
    <w:basedOn w:val="Standard"/>
    <w:link w:val="TextkrperZchn"/>
    <w:rsid w:val="00DC49AD"/>
    <w:pPr>
      <w:jc w:val="center"/>
    </w:pPr>
    <w:rPr>
      <w:rFonts w:cs="Times New Roman"/>
      <w:lang w:val="x-none" w:eastAsia="x-none"/>
    </w:rPr>
  </w:style>
  <w:style w:type="character" w:customStyle="1" w:styleId="TextkrperZchn">
    <w:name w:val="Textkörper Zchn"/>
    <w:basedOn w:val="Absatz-Standardschriftart"/>
    <w:link w:val="Textkrper"/>
    <w:rsid w:val="00DC49AD"/>
    <w:rPr>
      <w:rFonts w:ascii="Arial" w:eastAsia="Times New Roman" w:hAnsi="Arial" w:cs="Times New Roman"/>
      <w:color w:val="000000"/>
      <w:lang w:val="x-none" w:eastAsia="x-none"/>
    </w:rPr>
  </w:style>
  <w:style w:type="paragraph" w:styleId="KeinLeerraum">
    <w:name w:val="No Spacing"/>
    <w:uiPriority w:val="1"/>
    <w:qFormat/>
    <w:rsid w:val="00DC49AD"/>
    <w:rPr>
      <w:rFonts w:ascii="Calibri" w:eastAsia="Calibri" w:hAnsi="Calibri" w:cs="Times New Roman"/>
      <w:sz w:val="22"/>
      <w:szCs w:val="22"/>
    </w:rPr>
  </w:style>
  <w:style w:type="character" w:customStyle="1" w:styleId="rtr-schema-org">
    <w:name w:val="rtr-schema-org"/>
    <w:basedOn w:val="Absatz-Standardschriftart"/>
    <w:rsid w:val="00455E42"/>
  </w:style>
  <w:style w:type="paragraph" w:styleId="Listenabsatz">
    <w:name w:val="List Paragraph"/>
    <w:basedOn w:val="Standard"/>
    <w:uiPriority w:val="34"/>
    <w:qFormat/>
    <w:rsid w:val="00AE1D02"/>
    <w:pPr>
      <w:ind w:left="720"/>
      <w:contextualSpacing/>
    </w:pPr>
  </w:style>
  <w:style w:type="paragraph" w:customStyle="1" w:styleId="lead">
    <w:name w:val="lead"/>
    <w:basedOn w:val="Standard"/>
    <w:rsid w:val="00177B2C"/>
    <w:pPr>
      <w:spacing w:before="100" w:beforeAutospacing="1" w:after="100" w:afterAutospacing="1"/>
    </w:pPr>
    <w:rPr>
      <w:rFonts w:ascii="Times New Roman" w:hAnsi="Times New Roman" w:cs="Times New Roman"/>
      <w:color w:val="auto"/>
    </w:rPr>
  </w:style>
  <w:style w:type="paragraph" w:styleId="StandardWeb">
    <w:name w:val="Normal (Web)"/>
    <w:basedOn w:val="Standard"/>
    <w:uiPriority w:val="99"/>
    <w:semiHidden/>
    <w:unhideWhenUsed/>
    <w:rsid w:val="0015425B"/>
    <w:pPr>
      <w:spacing w:before="100" w:beforeAutospacing="1" w:after="100" w:afterAutospacing="1"/>
    </w:pPr>
    <w:rPr>
      <w:rFonts w:ascii="Times New Roman" w:hAnsi="Times New Roman" w:cs="Times New Roman"/>
      <w:color w:val="auto"/>
    </w:rPr>
  </w:style>
  <w:style w:type="character" w:styleId="Fett">
    <w:name w:val="Strong"/>
    <w:basedOn w:val="Absatz-Standardschriftart"/>
    <w:uiPriority w:val="22"/>
    <w:qFormat/>
    <w:rsid w:val="0015425B"/>
    <w:rPr>
      <w:b/>
      <w:bCs/>
    </w:rPr>
  </w:style>
  <w:style w:type="character" w:styleId="Hervorhebung">
    <w:name w:val="Emphasis"/>
    <w:basedOn w:val="Absatz-Standardschriftart"/>
    <w:uiPriority w:val="20"/>
    <w:qFormat/>
    <w:rsid w:val="0015425B"/>
    <w:rPr>
      <w:i/>
      <w:iCs/>
    </w:rPr>
  </w:style>
  <w:style w:type="character" w:styleId="NichtaufgelsteErwhnung">
    <w:name w:val="Unresolved Mention"/>
    <w:basedOn w:val="Absatz-Standardschriftart"/>
    <w:uiPriority w:val="99"/>
    <w:semiHidden/>
    <w:unhideWhenUsed/>
    <w:rsid w:val="00FA7F42"/>
    <w:rPr>
      <w:color w:val="605E5C"/>
      <w:shd w:val="clear" w:color="auto" w:fill="E1DFDD"/>
    </w:rPr>
  </w:style>
  <w:style w:type="character" w:styleId="Kommentarzeichen">
    <w:name w:val="annotation reference"/>
    <w:basedOn w:val="Absatz-Standardschriftart"/>
    <w:uiPriority w:val="99"/>
    <w:semiHidden/>
    <w:unhideWhenUsed/>
    <w:rsid w:val="002E0872"/>
    <w:rPr>
      <w:sz w:val="16"/>
      <w:szCs w:val="16"/>
    </w:rPr>
  </w:style>
  <w:style w:type="paragraph" w:styleId="Kommentartext">
    <w:name w:val="annotation text"/>
    <w:basedOn w:val="Standard"/>
    <w:link w:val="KommentartextZchn"/>
    <w:uiPriority w:val="99"/>
    <w:semiHidden/>
    <w:unhideWhenUsed/>
    <w:rsid w:val="002E0872"/>
    <w:rPr>
      <w:sz w:val="20"/>
      <w:szCs w:val="20"/>
    </w:rPr>
  </w:style>
  <w:style w:type="character" w:customStyle="1" w:styleId="KommentartextZchn">
    <w:name w:val="Kommentartext Zchn"/>
    <w:basedOn w:val="Absatz-Standardschriftart"/>
    <w:link w:val="Kommentartext"/>
    <w:uiPriority w:val="99"/>
    <w:semiHidden/>
    <w:rsid w:val="002E0872"/>
    <w:rPr>
      <w:rFonts w:ascii="Arial" w:eastAsia="Times New Roman" w:hAnsi="Arial" w:cs="Arial"/>
      <w:color w:val="000000"/>
      <w:sz w:val="20"/>
      <w:szCs w:val="20"/>
      <w:lang w:eastAsia="de-DE"/>
    </w:rPr>
  </w:style>
  <w:style w:type="paragraph" w:styleId="Kommentarthema">
    <w:name w:val="annotation subject"/>
    <w:basedOn w:val="Kommentartext"/>
    <w:next w:val="Kommentartext"/>
    <w:link w:val="KommentarthemaZchn"/>
    <w:uiPriority w:val="99"/>
    <w:semiHidden/>
    <w:unhideWhenUsed/>
    <w:rsid w:val="002E0872"/>
    <w:rPr>
      <w:b/>
      <w:bCs/>
    </w:rPr>
  </w:style>
  <w:style w:type="character" w:customStyle="1" w:styleId="KommentarthemaZchn">
    <w:name w:val="Kommentarthema Zchn"/>
    <w:basedOn w:val="KommentartextZchn"/>
    <w:link w:val="Kommentarthema"/>
    <w:uiPriority w:val="99"/>
    <w:semiHidden/>
    <w:rsid w:val="002E0872"/>
    <w:rPr>
      <w:rFonts w:ascii="Arial" w:eastAsia="Times New Roman" w:hAnsi="Arial" w:cs="Arial"/>
      <w:b/>
      <w:bCs/>
      <w:color w:val="000000"/>
      <w:sz w:val="20"/>
      <w:szCs w:val="20"/>
      <w:lang w:eastAsia="de-DE"/>
    </w:rPr>
  </w:style>
  <w:style w:type="paragraph" w:styleId="Sprechblasentext">
    <w:name w:val="Balloon Text"/>
    <w:basedOn w:val="Standard"/>
    <w:link w:val="SprechblasentextZchn"/>
    <w:uiPriority w:val="99"/>
    <w:semiHidden/>
    <w:unhideWhenUsed/>
    <w:rsid w:val="002E087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E0872"/>
    <w:rPr>
      <w:rFonts w:ascii="Segoe UI" w:eastAsia="Times New Roman" w:hAnsi="Segoe UI" w:cs="Segoe UI"/>
      <w:color w:val="000000"/>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044290">
      <w:bodyDiv w:val="1"/>
      <w:marLeft w:val="0"/>
      <w:marRight w:val="0"/>
      <w:marTop w:val="0"/>
      <w:marBottom w:val="0"/>
      <w:divBdr>
        <w:top w:val="none" w:sz="0" w:space="0" w:color="auto"/>
        <w:left w:val="none" w:sz="0" w:space="0" w:color="auto"/>
        <w:bottom w:val="none" w:sz="0" w:space="0" w:color="auto"/>
        <w:right w:val="none" w:sz="0" w:space="0" w:color="auto"/>
      </w:divBdr>
    </w:div>
    <w:div w:id="346642667">
      <w:bodyDiv w:val="1"/>
      <w:marLeft w:val="0"/>
      <w:marRight w:val="0"/>
      <w:marTop w:val="0"/>
      <w:marBottom w:val="0"/>
      <w:divBdr>
        <w:top w:val="none" w:sz="0" w:space="0" w:color="auto"/>
        <w:left w:val="none" w:sz="0" w:space="0" w:color="auto"/>
        <w:bottom w:val="none" w:sz="0" w:space="0" w:color="auto"/>
        <w:right w:val="none" w:sz="0" w:space="0" w:color="auto"/>
      </w:divBdr>
    </w:div>
    <w:div w:id="355690315">
      <w:bodyDiv w:val="1"/>
      <w:marLeft w:val="0"/>
      <w:marRight w:val="0"/>
      <w:marTop w:val="0"/>
      <w:marBottom w:val="0"/>
      <w:divBdr>
        <w:top w:val="none" w:sz="0" w:space="0" w:color="auto"/>
        <w:left w:val="none" w:sz="0" w:space="0" w:color="auto"/>
        <w:bottom w:val="none" w:sz="0" w:space="0" w:color="auto"/>
        <w:right w:val="none" w:sz="0" w:space="0" w:color="auto"/>
      </w:divBdr>
    </w:div>
    <w:div w:id="577518517">
      <w:bodyDiv w:val="1"/>
      <w:marLeft w:val="0"/>
      <w:marRight w:val="0"/>
      <w:marTop w:val="0"/>
      <w:marBottom w:val="0"/>
      <w:divBdr>
        <w:top w:val="none" w:sz="0" w:space="0" w:color="auto"/>
        <w:left w:val="none" w:sz="0" w:space="0" w:color="auto"/>
        <w:bottom w:val="none" w:sz="0" w:space="0" w:color="auto"/>
        <w:right w:val="none" w:sz="0" w:space="0" w:color="auto"/>
      </w:divBdr>
    </w:div>
    <w:div w:id="724790477">
      <w:bodyDiv w:val="1"/>
      <w:marLeft w:val="0"/>
      <w:marRight w:val="0"/>
      <w:marTop w:val="0"/>
      <w:marBottom w:val="0"/>
      <w:divBdr>
        <w:top w:val="none" w:sz="0" w:space="0" w:color="auto"/>
        <w:left w:val="none" w:sz="0" w:space="0" w:color="auto"/>
        <w:bottom w:val="none" w:sz="0" w:space="0" w:color="auto"/>
        <w:right w:val="none" w:sz="0" w:space="0" w:color="auto"/>
      </w:divBdr>
    </w:div>
    <w:div w:id="1007168936">
      <w:bodyDiv w:val="1"/>
      <w:marLeft w:val="0"/>
      <w:marRight w:val="0"/>
      <w:marTop w:val="0"/>
      <w:marBottom w:val="0"/>
      <w:divBdr>
        <w:top w:val="none" w:sz="0" w:space="0" w:color="auto"/>
        <w:left w:val="none" w:sz="0" w:space="0" w:color="auto"/>
        <w:bottom w:val="none" w:sz="0" w:space="0" w:color="auto"/>
        <w:right w:val="none" w:sz="0" w:space="0" w:color="auto"/>
      </w:divBdr>
    </w:div>
    <w:div w:id="1219827466">
      <w:bodyDiv w:val="1"/>
      <w:marLeft w:val="0"/>
      <w:marRight w:val="0"/>
      <w:marTop w:val="0"/>
      <w:marBottom w:val="0"/>
      <w:divBdr>
        <w:top w:val="none" w:sz="0" w:space="0" w:color="auto"/>
        <w:left w:val="none" w:sz="0" w:space="0" w:color="auto"/>
        <w:bottom w:val="none" w:sz="0" w:space="0" w:color="auto"/>
        <w:right w:val="none" w:sz="0" w:space="0" w:color="auto"/>
      </w:divBdr>
    </w:div>
    <w:div w:id="1270890868">
      <w:bodyDiv w:val="1"/>
      <w:marLeft w:val="0"/>
      <w:marRight w:val="0"/>
      <w:marTop w:val="0"/>
      <w:marBottom w:val="0"/>
      <w:divBdr>
        <w:top w:val="none" w:sz="0" w:space="0" w:color="auto"/>
        <w:left w:val="none" w:sz="0" w:space="0" w:color="auto"/>
        <w:bottom w:val="none" w:sz="0" w:space="0" w:color="auto"/>
        <w:right w:val="none" w:sz="0" w:space="0" w:color="auto"/>
      </w:divBdr>
    </w:div>
    <w:div w:id="1354913839">
      <w:bodyDiv w:val="1"/>
      <w:marLeft w:val="0"/>
      <w:marRight w:val="0"/>
      <w:marTop w:val="0"/>
      <w:marBottom w:val="0"/>
      <w:divBdr>
        <w:top w:val="none" w:sz="0" w:space="0" w:color="auto"/>
        <w:left w:val="none" w:sz="0" w:space="0" w:color="auto"/>
        <w:bottom w:val="none" w:sz="0" w:space="0" w:color="auto"/>
        <w:right w:val="none" w:sz="0" w:space="0" w:color="auto"/>
      </w:divBdr>
    </w:div>
    <w:div w:id="1575969393">
      <w:bodyDiv w:val="1"/>
      <w:marLeft w:val="0"/>
      <w:marRight w:val="0"/>
      <w:marTop w:val="0"/>
      <w:marBottom w:val="0"/>
      <w:divBdr>
        <w:top w:val="none" w:sz="0" w:space="0" w:color="auto"/>
        <w:left w:val="none" w:sz="0" w:space="0" w:color="auto"/>
        <w:bottom w:val="none" w:sz="0" w:space="0" w:color="auto"/>
        <w:right w:val="none" w:sz="0" w:space="0" w:color="auto"/>
      </w:divBdr>
    </w:div>
    <w:div w:id="1588811458">
      <w:bodyDiv w:val="1"/>
      <w:marLeft w:val="0"/>
      <w:marRight w:val="0"/>
      <w:marTop w:val="0"/>
      <w:marBottom w:val="0"/>
      <w:divBdr>
        <w:top w:val="none" w:sz="0" w:space="0" w:color="auto"/>
        <w:left w:val="none" w:sz="0" w:space="0" w:color="auto"/>
        <w:bottom w:val="none" w:sz="0" w:space="0" w:color="auto"/>
        <w:right w:val="none" w:sz="0" w:space="0" w:color="auto"/>
      </w:divBdr>
    </w:div>
    <w:div w:id="1639383820">
      <w:bodyDiv w:val="1"/>
      <w:marLeft w:val="0"/>
      <w:marRight w:val="0"/>
      <w:marTop w:val="0"/>
      <w:marBottom w:val="0"/>
      <w:divBdr>
        <w:top w:val="none" w:sz="0" w:space="0" w:color="auto"/>
        <w:left w:val="none" w:sz="0" w:space="0" w:color="auto"/>
        <w:bottom w:val="none" w:sz="0" w:space="0" w:color="auto"/>
        <w:right w:val="none" w:sz="0" w:space="0" w:color="auto"/>
      </w:divBdr>
    </w:div>
    <w:div w:id="1719234289">
      <w:bodyDiv w:val="1"/>
      <w:marLeft w:val="0"/>
      <w:marRight w:val="0"/>
      <w:marTop w:val="0"/>
      <w:marBottom w:val="0"/>
      <w:divBdr>
        <w:top w:val="none" w:sz="0" w:space="0" w:color="auto"/>
        <w:left w:val="none" w:sz="0" w:space="0" w:color="auto"/>
        <w:bottom w:val="none" w:sz="0" w:space="0" w:color="auto"/>
        <w:right w:val="none" w:sz="0" w:space="0" w:color="auto"/>
      </w:divBdr>
    </w:div>
    <w:div w:id="1735660188">
      <w:bodyDiv w:val="1"/>
      <w:marLeft w:val="0"/>
      <w:marRight w:val="0"/>
      <w:marTop w:val="0"/>
      <w:marBottom w:val="0"/>
      <w:divBdr>
        <w:top w:val="none" w:sz="0" w:space="0" w:color="auto"/>
        <w:left w:val="none" w:sz="0" w:space="0" w:color="auto"/>
        <w:bottom w:val="none" w:sz="0" w:space="0" w:color="auto"/>
        <w:right w:val="none" w:sz="0" w:space="0" w:color="auto"/>
      </w:divBdr>
      <w:divsChild>
        <w:div w:id="362632691">
          <w:marLeft w:val="0"/>
          <w:marRight w:val="0"/>
          <w:marTop w:val="0"/>
          <w:marBottom w:val="0"/>
          <w:divBdr>
            <w:top w:val="none" w:sz="0" w:space="0" w:color="auto"/>
            <w:left w:val="none" w:sz="0" w:space="0" w:color="auto"/>
            <w:bottom w:val="none" w:sz="0" w:space="0" w:color="auto"/>
            <w:right w:val="none" w:sz="0" w:space="0" w:color="auto"/>
          </w:divBdr>
        </w:div>
      </w:divsChild>
    </w:div>
    <w:div w:id="1761750122">
      <w:bodyDiv w:val="1"/>
      <w:marLeft w:val="0"/>
      <w:marRight w:val="0"/>
      <w:marTop w:val="0"/>
      <w:marBottom w:val="0"/>
      <w:divBdr>
        <w:top w:val="none" w:sz="0" w:space="0" w:color="auto"/>
        <w:left w:val="none" w:sz="0" w:space="0" w:color="auto"/>
        <w:bottom w:val="none" w:sz="0" w:space="0" w:color="auto"/>
        <w:right w:val="none" w:sz="0" w:space="0" w:color="auto"/>
      </w:divBdr>
    </w:div>
    <w:div w:id="2067751541">
      <w:bodyDiv w:val="1"/>
      <w:marLeft w:val="0"/>
      <w:marRight w:val="0"/>
      <w:marTop w:val="0"/>
      <w:marBottom w:val="0"/>
      <w:divBdr>
        <w:top w:val="none" w:sz="0" w:space="0" w:color="auto"/>
        <w:left w:val="none" w:sz="0" w:space="0" w:color="auto"/>
        <w:bottom w:val="none" w:sz="0" w:space="0" w:color="auto"/>
        <w:right w:val="none" w:sz="0" w:space="0" w:color="auto"/>
      </w:divBdr>
      <w:divsChild>
        <w:div w:id="3543535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dakademie.de/hubfs/Presseinfos/initiativemeets/Presse_Foto_Manfred_Spitzer_Copyright_Universitaetsklinikum_Ulm.jpg" TargetMode="External"/><Relationship Id="rId13" Type="http://schemas.openxmlformats.org/officeDocument/2006/relationships/hyperlink" Target="https://www.nordakademie.de/hubfs/Presseinfos/initiativemeets/Initiative%20meets%20Logo%20ohne%20Zusatz.eps" TargetMode="External"/><Relationship Id="rId18" Type="http://schemas.openxmlformats.org/officeDocument/2006/relationships/hyperlink" Target="mailto:nordakademie@mascheck.de"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hyperlink" Target="https://www.nordakademie.de/hubfs/Presseinfos/initiativemeets/Initiative%20meets%20Logo%20ohne%20Zusatz.jpg" TargetMode="External"/><Relationship Id="rId17" Type="http://schemas.openxmlformats.org/officeDocument/2006/relationships/hyperlink" Target="https://www.nordakademie.de/hubfs/Presseinfos/initiativemeets/NA_Logo_positiv_RGB.eps"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nordakademie.de/hubfs/Presseinfos/initiativemeets/NA_Logo_positiv_RGB_300dpi.png"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nordakademie.de/hubfs/Presseinfos/initiativemeets/Initiative%20meets%20Logo%20ohne%20Zusatz%20quer.eps" TargetMode="External"/><Relationship Id="rId23"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hyperlink" Target="mailto:ado.nolte@nordakademie.de"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nordakademie.de/hubfs/Presseinfos/initiativemeets/Initiative%20meets%20Logo%20ohne%20Zusatz%20quer.jpg"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679</Words>
  <Characters>4720</Characters>
  <Application>Microsoft Office Word</Application>
  <DocSecurity>0</DocSecurity>
  <Lines>138</Lines>
  <Paragraphs>62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Jürss</dc:creator>
  <cp:keywords/>
  <dc:description/>
  <cp:lastModifiedBy>Ch. Mascheck </cp:lastModifiedBy>
  <cp:revision>3</cp:revision>
  <cp:lastPrinted>2025-05-20T14:18:00Z</cp:lastPrinted>
  <dcterms:created xsi:type="dcterms:W3CDTF">2025-05-20T14:18:00Z</dcterms:created>
  <dcterms:modified xsi:type="dcterms:W3CDTF">2025-05-20T14:19:00Z</dcterms:modified>
</cp:coreProperties>
</file>